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7C" w:rsidRDefault="001C2901" w:rsidP="006B6569">
      <w:pPr>
        <w:jc w:val="center"/>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14:anchorId="5CAE9C6C" wp14:editId="31B3D2AC">
                <wp:simplePos x="0" y="0"/>
                <wp:positionH relativeFrom="column">
                  <wp:posOffset>342900</wp:posOffset>
                </wp:positionH>
                <wp:positionV relativeFrom="paragraph">
                  <wp:posOffset>-342900</wp:posOffset>
                </wp:positionV>
                <wp:extent cx="14859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C2901" w:rsidRPr="001C2901" w:rsidRDefault="001C2901" w:rsidP="001C2901">
                            <w:pPr>
                              <w:spacing w:line="276" w:lineRule="auto"/>
                              <w:rPr>
                                <w:rFonts w:asciiTheme="majorHAnsi" w:hAnsiTheme="majorHAnsi"/>
                                <w:sz w:val="22"/>
                              </w:rPr>
                            </w:pPr>
                            <w:r w:rsidRPr="001C2901">
                              <w:rPr>
                                <w:rFonts w:asciiTheme="majorHAnsi" w:hAnsiTheme="majorHAnsi"/>
                                <w:sz w:val="22"/>
                              </w:rPr>
                              <w:t xml:space="preserve">Student </w:t>
                            </w:r>
                            <w:r>
                              <w:rPr>
                                <w:rFonts w:asciiTheme="majorHAnsi" w:hAnsiTheme="majorHAnsi"/>
                                <w:sz w:val="22"/>
                              </w:rPr>
                              <w:t>Highlighting</w:t>
                            </w:r>
                            <w:r w:rsidRPr="001C2901">
                              <w:rPr>
                                <w:rFonts w:asciiTheme="majorHAnsi" w:hAnsiTheme="majorHAnsi"/>
                                <w:sz w:val="22"/>
                              </w:rPr>
                              <w:t xml:space="preserve"> </w:t>
                            </w:r>
                          </w:p>
                          <w:p w:rsidR="001C2901" w:rsidRPr="001C2901" w:rsidRDefault="001C2901" w:rsidP="001C2901">
                            <w:pPr>
                              <w:spacing w:line="276" w:lineRule="auto"/>
                              <w:rPr>
                                <w:rFonts w:asciiTheme="majorHAnsi" w:hAnsiTheme="majorHAnsi"/>
                                <w:sz w:val="22"/>
                              </w:rPr>
                            </w:pPr>
                            <w:r>
                              <w:rPr>
                                <w:rFonts w:asciiTheme="majorHAnsi" w:hAnsiTheme="majorHAnsi"/>
                                <w:sz w:val="22"/>
                              </w:rPr>
                              <w:t>Teacher Highlighting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7pt;margin-top:-26.95pt;width:11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" filled="f" stroked="f">
                <v:textbox>
                  <w:txbxContent>
                    <w:p w:rsidR="001C2901" w:rsidRPr="001C2901" w:rsidRDefault="001C2901" w:rsidP="001C2901">
                      <w:pPr>
                        <w:spacing w:line="276" w:lineRule="auto"/>
                        <w:rPr>
                          <w:rFonts w:asciiTheme="majorHAnsi" w:hAnsiTheme="majorHAnsi"/>
                          <w:sz w:val="22"/>
                        </w:rPr>
                      </w:pPr>
                      <w:r w:rsidRPr="001C2901">
                        <w:rPr>
                          <w:rFonts w:asciiTheme="majorHAnsi" w:hAnsiTheme="majorHAnsi"/>
                          <w:sz w:val="22"/>
                        </w:rPr>
                        <w:t xml:space="preserve">Student </w:t>
                      </w:r>
                      <w:r>
                        <w:rPr>
                          <w:rFonts w:asciiTheme="majorHAnsi" w:hAnsiTheme="majorHAnsi"/>
                          <w:sz w:val="22"/>
                        </w:rPr>
                        <w:t>Highlighting</w:t>
                      </w:r>
                      <w:r w:rsidRPr="001C2901">
                        <w:rPr>
                          <w:rFonts w:asciiTheme="majorHAnsi" w:hAnsiTheme="majorHAnsi"/>
                          <w:sz w:val="22"/>
                        </w:rPr>
                        <w:t xml:space="preserve"> </w:t>
                      </w:r>
                    </w:p>
                    <w:p w:rsidR="001C2901" w:rsidRPr="001C2901" w:rsidRDefault="001C2901" w:rsidP="001C2901">
                      <w:pPr>
                        <w:spacing w:line="276" w:lineRule="auto"/>
                        <w:rPr>
                          <w:rFonts w:asciiTheme="majorHAnsi" w:hAnsiTheme="majorHAnsi"/>
                          <w:sz w:val="22"/>
                        </w:rPr>
                      </w:pPr>
                      <w:r>
                        <w:rPr>
                          <w:rFonts w:asciiTheme="majorHAnsi" w:hAnsiTheme="majorHAnsi"/>
                          <w:sz w:val="22"/>
                        </w:rPr>
                        <w:t>Teacher Highlighting</w:t>
                      </w:r>
                    </w:p>
                  </w:txbxContent>
                </v:textbox>
              </v:shape>
            </w:pict>
          </mc:Fallback>
        </mc:AlternateContent>
      </w:r>
      <w:r>
        <w:rPr>
          <w:rFonts w:asciiTheme="majorHAnsi" w:hAnsiTheme="majorHAnsi"/>
          <w:noProof/>
        </w:rPr>
        <mc:AlternateContent>
          <mc:Choice Requires="wps">
            <w:drawing>
              <wp:anchor distT="0" distB="0" distL="114300" distR="114300" simplePos="0" relativeHeight="251663360" behindDoc="0" locked="0" layoutInCell="1" allowOverlap="1" wp14:anchorId="72073A73" wp14:editId="1A5A33C2">
                <wp:simplePos x="0" y="0"/>
                <wp:positionH relativeFrom="column">
                  <wp:posOffset>114300</wp:posOffset>
                </wp:positionH>
                <wp:positionV relativeFrom="paragraph">
                  <wp:posOffset>-228600</wp:posOffset>
                </wp:positionV>
                <wp:extent cx="228600" cy="114300"/>
                <wp:effectExtent l="50800" t="25400" r="76200" b="114300"/>
                <wp:wrapNone/>
                <wp:docPr id="5" name="Rounded Rectangle 5"/>
                <wp:cNvGraphicFramePr/>
                <a:graphic xmlns:a="http://schemas.openxmlformats.org/drawingml/2006/main">
                  <a:graphicData uri="http://schemas.microsoft.com/office/word/2010/wordprocessingShape">
                    <wps:wsp>
                      <wps:cNvSpPr/>
                      <wps:spPr>
                        <a:xfrm>
                          <a:off x="0" y="0"/>
                          <a:ext cx="228600" cy="114300"/>
                        </a:xfrm>
                        <a:prstGeom prst="roundRect">
                          <a:avLst/>
                        </a:prstGeom>
                        <a:solidFill>
                          <a:schemeClr val="bg1"/>
                        </a:solid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9pt;margin-top:-17.95pt;width:1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" fillcolor="white [3212]" strokecolor="black [3213]">
                <v:shadow on="t" opacity="22937f" mv:blur="40000f" origin=",.5" offset="0,23000emu"/>
              </v:roundrect>
            </w:pict>
          </mc:Fallback>
        </mc:AlternateContent>
      </w:r>
      <w:r>
        <w:rPr>
          <w:rFonts w:asciiTheme="majorHAnsi" w:hAnsiTheme="majorHAnsi"/>
          <w:noProof/>
        </w:rPr>
        <mc:AlternateContent>
          <mc:Choice Requires="wps">
            <w:drawing>
              <wp:anchor distT="0" distB="0" distL="114300" distR="114300" simplePos="0" relativeHeight="251661312" behindDoc="0" locked="0" layoutInCell="1" allowOverlap="1" wp14:anchorId="11805533" wp14:editId="03513017">
                <wp:simplePos x="0" y="0"/>
                <wp:positionH relativeFrom="column">
                  <wp:posOffset>114300</wp:posOffset>
                </wp:positionH>
                <mc:AlternateContent>
                  <mc:Choice Requires="wp14">
                    <wp:positionV relativeFrom="paragraph">
                      <wp14:pctPosVOffset>-1000100</wp14:pctPosVOffset>
                    </wp:positionV>
                  </mc:Choice>
                  <mc:Fallback>
                    <wp:positionV relativeFrom="page">
                      <wp:posOffset>0</wp:posOffset>
                    </wp:positionV>
                  </mc:Fallback>
                </mc:AlternateContent>
                <wp:extent cx="228600" cy="114300"/>
                <wp:effectExtent l="50800" t="25400" r="76200" b="114300"/>
                <wp:wrapNone/>
                <wp:docPr id="4" name="Rounded Rectangle 4"/>
                <wp:cNvGraphicFramePr/>
                <a:graphic xmlns:a="http://schemas.openxmlformats.org/drawingml/2006/main">
                  <a:graphicData uri="http://schemas.microsoft.com/office/word/2010/wordprocessingShape">
                    <wps:wsp>
                      <wps:cNvSpPr/>
                      <wps:spPr>
                        <a:xfrm>
                          <a:off x="0" y="0"/>
                          <a:ext cx="228600" cy="114300"/>
                        </a:xfrm>
                        <a:prstGeom prst="roundRect">
                          <a:avLst/>
                        </a:prstGeom>
                        <a:solidFill>
                          <a:schemeClr val="bg1"/>
                        </a:solid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9pt;margin-top:0;width:18pt;height:9pt;z-index:251661312;visibility:visible;mso-wrap-style:square;mso-width-percent:0;mso-height-percent:0;mso-top-percent:-10001;mso-wrap-distance-left:9pt;mso-wrap-distance-top:0;mso-wrap-distance-right:9pt;mso-wrap-distance-bottom:0;mso-position-horizontal:absolute;mso-position-horizontal-relative:text;mso-position-vertical-relative:text;mso-width-percent:0;mso-height-percent:0;mso-top-percent:-10001;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" fillcolor="white [3212]" strokecolor="black [3213]">
                <v:shadow on="t" opacity="22937f" mv:blur="40000f" origin=",.5" offset="0,23000emu"/>
              </v:roundrect>
            </w:pict>
          </mc:Fallback>
        </mc:AlternateContent>
      </w:r>
      <w:r w:rsidR="006B6569">
        <w:rPr>
          <w:rFonts w:asciiTheme="majorHAnsi" w:hAnsiTheme="majorHAnsi"/>
          <w:noProof/>
        </w:rPr>
        <w:drawing>
          <wp:anchor distT="0" distB="0" distL="114300" distR="114300" simplePos="0" relativeHeight="251658240" behindDoc="0" locked="0" layoutInCell="1" allowOverlap="1" wp14:anchorId="56266E8F" wp14:editId="1B6C4D27">
            <wp:simplePos x="0" y="0"/>
            <wp:positionH relativeFrom="column">
              <wp:posOffset>5372100</wp:posOffset>
            </wp:positionH>
            <wp:positionV relativeFrom="paragraph">
              <wp:posOffset>-228600</wp:posOffset>
            </wp:positionV>
            <wp:extent cx="1370965" cy="685189"/>
            <wp:effectExtent l="0" t="0" r="635" b="635"/>
            <wp:wrapNone/>
            <wp:docPr id="1" name="Picture 1" descr="Macintosh HD:Users:asholst:Desktop:pikto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holst:Desktop:piktochar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0965" cy="68518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B6569" w:rsidRPr="006B6569">
        <w:rPr>
          <w:rFonts w:asciiTheme="majorHAnsi" w:hAnsiTheme="majorHAnsi"/>
          <w:b/>
          <w:sz w:val="32"/>
        </w:rPr>
        <w:t>All A</w:t>
      </w:r>
      <w:bookmarkStart w:id="0" w:name="_GoBack"/>
      <w:bookmarkEnd w:id="0"/>
      <w:r w:rsidR="006B6569" w:rsidRPr="006B6569">
        <w:rPr>
          <w:rFonts w:asciiTheme="majorHAnsi" w:hAnsiTheme="majorHAnsi"/>
          <w:b/>
          <w:sz w:val="32"/>
        </w:rPr>
        <w:t xml:space="preserve">bout Me </w:t>
      </w:r>
      <w:proofErr w:type="spellStart"/>
      <w:r w:rsidR="006B6569" w:rsidRPr="006B6569">
        <w:rPr>
          <w:rFonts w:asciiTheme="majorHAnsi" w:hAnsiTheme="majorHAnsi"/>
          <w:b/>
          <w:sz w:val="32"/>
        </w:rPr>
        <w:t>Infographic</w:t>
      </w:r>
      <w:proofErr w:type="spellEnd"/>
      <w:r w:rsidR="006B6569" w:rsidRPr="006B6569">
        <w:rPr>
          <w:rFonts w:asciiTheme="majorHAnsi" w:hAnsiTheme="majorHAnsi"/>
          <w:b/>
          <w:sz w:val="32"/>
        </w:rPr>
        <w:t>:</w:t>
      </w:r>
      <w:r w:rsidR="006B6569" w:rsidRPr="006B6569">
        <w:rPr>
          <w:rFonts w:asciiTheme="majorHAnsi" w:hAnsiTheme="majorHAnsi"/>
          <w:sz w:val="32"/>
        </w:rPr>
        <w:t xml:space="preserve"> </w:t>
      </w:r>
      <w:r w:rsidR="00171F91">
        <w:rPr>
          <w:rFonts w:asciiTheme="majorHAnsi" w:hAnsiTheme="majorHAnsi"/>
          <w:sz w:val="32"/>
        </w:rPr>
        <w:t>Final Rubric</w:t>
      </w:r>
    </w:p>
    <w:p w:rsidR="006B6569" w:rsidRDefault="006B6569" w:rsidP="006B6569">
      <w:pPr>
        <w:rPr>
          <w:rFonts w:asciiTheme="majorHAnsi" w:hAnsiTheme="majorHAnsi"/>
        </w:rPr>
      </w:pPr>
    </w:p>
    <w:p w:rsidR="006B6569" w:rsidRDefault="006B6569" w:rsidP="006B6569">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61F6729C" wp14:editId="4697A3C3">
                <wp:simplePos x="0" y="0"/>
                <wp:positionH relativeFrom="column">
                  <wp:posOffset>5372100</wp:posOffset>
                </wp:positionH>
                <wp:positionV relativeFrom="paragraph">
                  <wp:posOffset>22860</wp:posOffset>
                </wp:positionV>
                <wp:extent cx="21717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43039" w:rsidRPr="006B6569" w:rsidRDefault="00943039">
                            <w:pPr>
                              <w:rPr>
                                <w:rFonts w:ascii="Arial" w:hAnsi="Arial" w:cs="Arial"/>
                                <w:color w:val="808080" w:themeColor="background1" w:themeShade="80"/>
                                <w:sz w:val="14"/>
                              </w:rPr>
                            </w:pPr>
                            <w:proofErr w:type="spellStart"/>
                            <w:r w:rsidRPr="006B6569">
                              <w:rPr>
                                <w:rFonts w:ascii="Arial" w:hAnsi="Arial" w:cs="Arial"/>
                                <w:color w:val="808080" w:themeColor="background1" w:themeShade="80"/>
                                <w:sz w:val="14"/>
                              </w:rPr>
                              <w:t>Piktochart</w:t>
                            </w:r>
                            <w:proofErr w:type="spellEnd"/>
                            <w:r w:rsidRPr="006B6569">
                              <w:rPr>
                                <w:rFonts w:ascii="Arial" w:hAnsi="Arial" w:cs="Arial"/>
                                <w:color w:val="808080" w:themeColor="background1" w:themeShade="80"/>
                                <w:sz w:val="14"/>
                              </w:rPr>
                              <w:t xml:space="preserve"> Icon by Piktochart.com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23pt;margin-top:1.8pt;width:17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" filled="f" stroked="f">
                <v:textbox>
                  <w:txbxContent>
                    <w:p w:rsidR="006B6569" w:rsidRPr="006B6569" w:rsidRDefault="006B6569">
                      <w:pPr>
                        <w:rPr>
                          <w:rFonts w:ascii="Arial" w:hAnsi="Arial" w:cs="Arial"/>
                          <w:color w:val="808080" w:themeColor="background1" w:themeShade="80"/>
                          <w:sz w:val="14"/>
                        </w:rPr>
                      </w:pPr>
                      <w:proofErr w:type="spellStart"/>
                      <w:r w:rsidRPr="006B6569">
                        <w:rPr>
                          <w:rFonts w:ascii="Arial" w:hAnsi="Arial" w:cs="Arial"/>
                          <w:color w:val="808080" w:themeColor="background1" w:themeShade="80"/>
                          <w:sz w:val="14"/>
                        </w:rPr>
                        <w:t>Piktochart</w:t>
                      </w:r>
                      <w:proofErr w:type="spellEnd"/>
                      <w:r w:rsidRPr="006B6569">
                        <w:rPr>
                          <w:rFonts w:ascii="Arial" w:hAnsi="Arial" w:cs="Arial"/>
                          <w:color w:val="808080" w:themeColor="background1" w:themeShade="80"/>
                          <w:sz w:val="14"/>
                        </w:rPr>
                        <w:t xml:space="preserve"> Icon by Piktochart.com</w:t>
                      </w:r>
                    </w:p>
                  </w:txbxContent>
                </v:textbox>
              </v:shape>
            </w:pict>
          </mc:Fallback>
        </mc:AlternateContent>
      </w:r>
      <w:r>
        <w:rPr>
          <w:rFonts w:asciiTheme="majorHAnsi" w:hAnsiTheme="majorHAnsi"/>
        </w:rPr>
        <w:t xml:space="preserve">Name of Designer: ________________________ </w:t>
      </w:r>
    </w:p>
    <w:p w:rsidR="006B6569" w:rsidRPr="006B6569" w:rsidRDefault="006B6569" w:rsidP="006B6569">
      <w:pPr>
        <w:jc w:val="center"/>
        <w:rPr>
          <w:rFonts w:asciiTheme="majorHAnsi" w:hAnsiTheme="majorHAnsi"/>
        </w:rPr>
      </w:pPr>
    </w:p>
    <w:tbl>
      <w:tblPr>
        <w:tblStyle w:val="TableGrid"/>
        <w:tblW w:w="22571" w:type="dxa"/>
        <w:tblLook w:val="04A0" w:firstRow="1" w:lastRow="0" w:firstColumn="1" w:lastColumn="0" w:noHBand="0" w:noVBand="1"/>
      </w:tblPr>
      <w:tblGrid>
        <w:gridCol w:w="1008"/>
        <w:gridCol w:w="2610"/>
        <w:gridCol w:w="90"/>
        <w:gridCol w:w="2340"/>
        <w:gridCol w:w="2430"/>
        <w:gridCol w:w="2432"/>
        <w:gridCol w:w="3887"/>
        <w:gridCol w:w="3887"/>
        <w:gridCol w:w="3887"/>
      </w:tblGrid>
      <w:tr w:rsidR="00171F91" w:rsidRPr="00BF292D" w:rsidTr="00943039">
        <w:trPr>
          <w:gridAfter w:val="3"/>
          <w:wAfter w:w="11661" w:type="dxa"/>
          <w:trHeight w:val="473"/>
        </w:trPr>
        <w:tc>
          <w:tcPr>
            <w:tcW w:w="1008" w:type="dxa"/>
            <w:vAlign w:val="center"/>
          </w:tcPr>
          <w:p w:rsidR="006B6569" w:rsidRPr="00BF292D" w:rsidRDefault="006B6569" w:rsidP="006B6569">
            <w:pPr>
              <w:jc w:val="center"/>
              <w:rPr>
                <w:rFonts w:asciiTheme="majorHAnsi" w:hAnsiTheme="majorHAnsi"/>
                <w:b/>
                <w:sz w:val="18"/>
                <w:szCs w:val="18"/>
              </w:rPr>
            </w:pPr>
            <w:r w:rsidRPr="00BF292D">
              <w:rPr>
                <w:rFonts w:asciiTheme="majorHAnsi" w:hAnsiTheme="majorHAnsi"/>
                <w:b/>
                <w:sz w:val="18"/>
                <w:szCs w:val="18"/>
              </w:rPr>
              <w:t>Standards on Report Card</w:t>
            </w:r>
          </w:p>
        </w:tc>
        <w:tc>
          <w:tcPr>
            <w:tcW w:w="2610" w:type="dxa"/>
            <w:vAlign w:val="center"/>
          </w:tcPr>
          <w:p w:rsidR="006B6569" w:rsidRPr="00BF292D" w:rsidRDefault="00171F91" w:rsidP="006B6569">
            <w:pPr>
              <w:jc w:val="center"/>
              <w:rPr>
                <w:rFonts w:asciiTheme="majorHAnsi" w:hAnsiTheme="majorHAnsi"/>
                <w:b/>
                <w:sz w:val="18"/>
                <w:szCs w:val="18"/>
              </w:rPr>
            </w:pPr>
            <w:r w:rsidRPr="00BF292D">
              <w:rPr>
                <w:rFonts w:asciiTheme="majorHAnsi" w:hAnsiTheme="majorHAnsi"/>
                <w:b/>
                <w:sz w:val="18"/>
                <w:szCs w:val="18"/>
              </w:rPr>
              <w:t>4</w:t>
            </w:r>
          </w:p>
        </w:tc>
        <w:tc>
          <w:tcPr>
            <w:tcW w:w="2430" w:type="dxa"/>
            <w:gridSpan w:val="2"/>
            <w:vAlign w:val="center"/>
          </w:tcPr>
          <w:p w:rsidR="006B6569" w:rsidRPr="00BF292D" w:rsidRDefault="00171F91" w:rsidP="006B6569">
            <w:pPr>
              <w:jc w:val="center"/>
              <w:rPr>
                <w:rFonts w:asciiTheme="majorHAnsi" w:hAnsiTheme="majorHAnsi"/>
                <w:b/>
                <w:sz w:val="18"/>
                <w:szCs w:val="18"/>
              </w:rPr>
            </w:pPr>
            <w:r w:rsidRPr="00BF292D">
              <w:rPr>
                <w:rFonts w:asciiTheme="majorHAnsi" w:hAnsiTheme="majorHAnsi"/>
                <w:b/>
                <w:sz w:val="18"/>
                <w:szCs w:val="18"/>
              </w:rPr>
              <w:t>3</w:t>
            </w:r>
          </w:p>
        </w:tc>
        <w:tc>
          <w:tcPr>
            <w:tcW w:w="2430" w:type="dxa"/>
            <w:vAlign w:val="center"/>
          </w:tcPr>
          <w:p w:rsidR="006B6569" w:rsidRPr="00BF292D" w:rsidRDefault="00171F91" w:rsidP="006B6569">
            <w:pPr>
              <w:jc w:val="center"/>
              <w:rPr>
                <w:rFonts w:asciiTheme="majorHAnsi" w:hAnsiTheme="majorHAnsi"/>
                <w:b/>
                <w:sz w:val="18"/>
                <w:szCs w:val="18"/>
              </w:rPr>
            </w:pPr>
            <w:r w:rsidRPr="00BF292D">
              <w:rPr>
                <w:rFonts w:asciiTheme="majorHAnsi" w:hAnsiTheme="majorHAnsi"/>
                <w:b/>
                <w:sz w:val="18"/>
                <w:szCs w:val="18"/>
              </w:rPr>
              <w:t>2</w:t>
            </w:r>
          </w:p>
        </w:tc>
        <w:tc>
          <w:tcPr>
            <w:tcW w:w="2432" w:type="dxa"/>
            <w:vAlign w:val="center"/>
          </w:tcPr>
          <w:p w:rsidR="006B6569" w:rsidRPr="00BF292D" w:rsidRDefault="00171F91" w:rsidP="006B6569">
            <w:pPr>
              <w:jc w:val="center"/>
              <w:rPr>
                <w:rFonts w:asciiTheme="majorHAnsi" w:hAnsiTheme="majorHAnsi"/>
                <w:b/>
                <w:sz w:val="18"/>
                <w:szCs w:val="18"/>
              </w:rPr>
            </w:pPr>
            <w:r w:rsidRPr="00BF292D">
              <w:rPr>
                <w:rFonts w:asciiTheme="majorHAnsi" w:hAnsiTheme="majorHAnsi"/>
                <w:b/>
                <w:sz w:val="18"/>
                <w:szCs w:val="18"/>
              </w:rPr>
              <w:t>1</w:t>
            </w:r>
          </w:p>
        </w:tc>
      </w:tr>
      <w:tr w:rsidR="00171F91" w:rsidRPr="00BF292D" w:rsidTr="00943039">
        <w:trPr>
          <w:gridAfter w:val="3"/>
          <w:wAfter w:w="11661" w:type="dxa"/>
          <w:cantSplit/>
          <w:trHeight w:val="620"/>
        </w:trPr>
        <w:tc>
          <w:tcPr>
            <w:tcW w:w="1008" w:type="dxa"/>
            <w:vMerge w:val="restart"/>
            <w:textDirection w:val="btLr"/>
          </w:tcPr>
          <w:p w:rsidR="00171F91" w:rsidRPr="00BF292D" w:rsidRDefault="00171F91" w:rsidP="006B6569">
            <w:pPr>
              <w:ind w:left="113" w:right="113"/>
              <w:jc w:val="center"/>
              <w:rPr>
                <w:rFonts w:asciiTheme="majorHAnsi" w:hAnsiTheme="majorHAnsi"/>
                <w:b/>
                <w:sz w:val="18"/>
                <w:szCs w:val="18"/>
              </w:rPr>
            </w:pPr>
            <w:r w:rsidRPr="00BF292D">
              <w:rPr>
                <w:rFonts w:asciiTheme="majorHAnsi" w:hAnsiTheme="majorHAnsi"/>
                <w:b/>
                <w:sz w:val="18"/>
                <w:szCs w:val="18"/>
              </w:rPr>
              <w:t>Creativity and Innovation</w:t>
            </w:r>
          </w:p>
        </w:tc>
        <w:tc>
          <w:tcPr>
            <w:tcW w:w="2610" w:type="dxa"/>
            <w:vAlign w:val="center"/>
          </w:tcPr>
          <w:p w:rsidR="00171F91" w:rsidRPr="00BF292D" w:rsidRDefault="00171F91" w:rsidP="006B6569">
            <w:pPr>
              <w:jc w:val="center"/>
              <w:rPr>
                <w:rFonts w:asciiTheme="majorHAnsi" w:hAnsiTheme="majorHAnsi"/>
                <w:sz w:val="18"/>
                <w:szCs w:val="18"/>
              </w:rPr>
            </w:pPr>
            <w:r w:rsidRPr="00BF292D">
              <w:rPr>
                <w:rFonts w:asciiTheme="majorHAnsi" w:hAnsiTheme="majorHAnsi"/>
                <w:sz w:val="18"/>
                <w:szCs w:val="18"/>
              </w:rPr>
              <w:t xml:space="preserve">The </w:t>
            </w:r>
            <w:proofErr w:type="spellStart"/>
            <w:r w:rsidRPr="00BF292D">
              <w:rPr>
                <w:rFonts w:asciiTheme="majorHAnsi" w:hAnsiTheme="majorHAnsi"/>
                <w:sz w:val="18"/>
                <w:szCs w:val="18"/>
              </w:rPr>
              <w:t>infographic</w:t>
            </w:r>
            <w:proofErr w:type="spellEnd"/>
            <w:r w:rsidRPr="00BF292D">
              <w:rPr>
                <w:rFonts w:asciiTheme="majorHAnsi" w:hAnsiTheme="majorHAnsi"/>
                <w:sz w:val="18"/>
                <w:szCs w:val="18"/>
              </w:rPr>
              <w:t xml:space="preserve"> has a powerful presence. It has an above average design look. </w:t>
            </w:r>
          </w:p>
        </w:tc>
        <w:tc>
          <w:tcPr>
            <w:tcW w:w="2430" w:type="dxa"/>
            <w:gridSpan w:val="2"/>
            <w:vAlign w:val="center"/>
          </w:tcPr>
          <w:p w:rsidR="00171F91" w:rsidRPr="00BF292D" w:rsidRDefault="00171F91" w:rsidP="00171F91">
            <w:pPr>
              <w:jc w:val="center"/>
              <w:rPr>
                <w:rFonts w:asciiTheme="majorHAnsi" w:hAnsiTheme="majorHAnsi"/>
                <w:sz w:val="18"/>
                <w:szCs w:val="18"/>
              </w:rPr>
            </w:pPr>
            <w:r w:rsidRPr="00BF292D">
              <w:rPr>
                <w:rFonts w:asciiTheme="majorHAnsi" w:hAnsiTheme="majorHAnsi"/>
                <w:sz w:val="18"/>
                <w:szCs w:val="18"/>
              </w:rPr>
              <w:t>The overall look and design of project is pleasing to the eye, with no noticeable issues.</w:t>
            </w:r>
          </w:p>
        </w:tc>
        <w:tc>
          <w:tcPr>
            <w:tcW w:w="2430" w:type="dxa"/>
            <w:vAlign w:val="center"/>
          </w:tcPr>
          <w:p w:rsidR="00171F91" w:rsidRPr="00BF292D" w:rsidRDefault="00171F91" w:rsidP="00171F91">
            <w:pPr>
              <w:jc w:val="center"/>
              <w:rPr>
                <w:rFonts w:asciiTheme="majorHAnsi" w:hAnsiTheme="majorHAnsi"/>
                <w:sz w:val="18"/>
                <w:szCs w:val="18"/>
              </w:rPr>
            </w:pPr>
            <w:r w:rsidRPr="00BF292D">
              <w:rPr>
                <w:rFonts w:asciiTheme="majorHAnsi" w:hAnsiTheme="majorHAnsi"/>
                <w:sz w:val="18"/>
                <w:szCs w:val="18"/>
              </w:rPr>
              <w:t xml:space="preserve">The </w:t>
            </w:r>
            <w:proofErr w:type="spellStart"/>
            <w:r w:rsidRPr="00BF292D">
              <w:rPr>
                <w:rFonts w:asciiTheme="majorHAnsi" w:hAnsiTheme="majorHAnsi"/>
                <w:sz w:val="18"/>
                <w:szCs w:val="18"/>
              </w:rPr>
              <w:t>infographic</w:t>
            </w:r>
            <w:proofErr w:type="spellEnd"/>
            <w:r w:rsidRPr="00BF292D">
              <w:rPr>
                <w:rFonts w:asciiTheme="majorHAnsi" w:hAnsiTheme="majorHAnsi"/>
                <w:sz w:val="18"/>
                <w:szCs w:val="18"/>
              </w:rPr>
              <w:t xml:space="preserve"> has only a few issues with colors, images, or text that make it a bit hard to read.</w:t>
            </w:r>
          </w:p>
        </w:tc>
        <w:tc>
          <w:tcPr>
            <w:tcW w:w="2432" w:type="dxa"/>
            <w:vAlign w:val="center"/>
          </w:tcPr>
          <w:p w:rsidR="00171F91" w:rsidRPr="00BF292D" w:rsidRDefault="00171F91" w:rsidP="00F7149C">
            <w:pPr>
              <w:jc w:val="center"/>
              <w:rPr>
                <w:rFonts w:asciiTheme="majorHAnsi" w:hAnsiTheme="majorHAnsi"/>
                <w:sz w:val="18"/>
                <w:szCs w:val="18"/>
              </w:rPr>
            </w:pPr>
            <w:r w:rsidRPr="00BF292D">
              <w:rPr>
                <w:rFonts w:asciiTheme="majorHAnsi" w:hAnsiTheme="majorHAnsi"/>
                <w:sz w:val="18"/>
                <w:szCs w:val="18"/>
              </w:rPr>
              <w:t xml:space="preserve">The </w:t>
            </w:r>
            <w:proofErr w:type="spellStart"/>
            <w:r w:rsidR="00F7149C" w:rsidRPr="00BF292D">
              <w:rPr>
                <w:rFonts w:asciiTheme="majorHAnsi" w:hAnsiTheme="majorHAnsi"/>
                <w:sz w:val="18"/>
                <w:szCs w:val="18"/>
              </w:rPr>
              <w:t>infographic</w:t>
            </w:r>
            <w:proofErr w:type="spellEnd"/>
            <w:r w:rsidR="00F7149C" w:rsidRPr="00BF292D">
              <w:rPr>
                <w:rFonts w:asciiTheme="majorHAnsi" w:hAnsiTheme="majorHAnsi"/>
                <w:sz w:val="18"/>
                <w:szCs w:val="18"/>
              </w:rPr>
              <w:t xml:space="preserve"> is hard to read/understand. </w:t>
            </w:r>
          </w:p>
        </w:tc>
      </w:tr>
      <w:tr w:rsidR="00171F91" w:rsidRPr="00BF292D" w:rsidTr="00943039">
        <w:trPr>
          <w:gridAfter w:val="3"/>
          <w:wAfter w:w="11661" w:type="dxa"/>
          <w:cantSplit/>
          <w:trHeight w:val="710"/>
        </w:trPr>
        <w:tc>
          <w:tcPr>
            <w:tcW w:w="1008" w:type="dxa"/>
            <w:vMerge/>
            <w:textDirection w:val="btLr"/>
          </w:tcPr>
          <w:p w:rsidR="00171F91" w:rsidRPr="00BF292D" w:rsidRDefault="00171F91" w:rsidP="006B6569">
            <w:pPr>
              <w:ind w:left="113" w:right="113"/>
              <w:jc w:val="center"/>
              <w:rPr>
                <w:rFonts w:asciiTheme="majorHAnsi" w:hAnsiTheme="majorHAnsi"/>
                <w:b/>
                <w:sz w:val="18"/>
                <w:szCs w:val="18"/>
              </w:rPr>
            </w:pPr>
          </w:p>
        </w:tc>
        <w:tc>
          <w:tcPr>
            <w:tcW w:w="2610" w:type="dxa"/>
            <w:vAlign w:val="center"/>
          </w:tcPr>
          <w:p w:rsidR="00171F91" w:rsidRPr="00BF292D" w:rsidRDefault="00F7149C" w:rsidP="00F7149C">
            <w:pPr>
              <w:jc w:val="center"/>
              <w:rPr>
                <w:rFonts w:asciiTheme="majorHAnsi" w:hAnsiTheme="majorHAnsi"/>
                <w:sz w:val="18"/>
                <w:szCs w:val="18"/>
              </w:rPr>
            </w:pPr>
            <w:r w:rsidRPr="00BF292D">
              <w:rPr>
                <w:rFonts w:asciiTheme="majorHAnsi" w:hAnsiTheme="majorHAnsi"/>
                <w:sz w:val="18"/>
                <w:szCs w:val="18"/>
              </w:rPr>
              <w:t xml:space="preserve">The images chosen for the </w:t>
            </w:r>
            <w:proofErr w:type="spellStart"/>
            <w:r w:rsidRPr="00BF292D">
              <w:rPr>
                <w:rFonts w:asciiTheme="majorHAnsi" w:hAnsiTheme="majorHAnsi"/>
                <w:sz w:val="18"/>
                <w:szCs w:val="18"/>
              </w:rPr>
              <w:t>infographic</w:t>
            </w:r>
            <w:proofErr w:type="spellEnd"/>
            <w:r w:rsidRPr="00BF292D">
              <w:rPr>
                <w:rFonts w:asciiTheme="majorHAnsi" w:hAnsiTheme="majorHAnsi"/>
                <w:sz w:val="18"/>
                <w:szCs w:val="18"/>
              </w:rPr>
              <w:t xml:space="preserve"> were created or modified in order to have a larger impact.   </w:t>
            </w:r>
          </w:p>
        </w:tc>
        <w:tc>
          <w:tcPr>
            <w:tcW w:w="2430" w:type="dxa"/>
            <w:gridSpan w:val="2"/>
            <w:vAlign w:val="center"/>
          </w:tcPr>
          <w:p w:rsidR="00171F91" w:rsidRPr="00BF292D" w:rsidRDefault="00171F91" w:rsidP="00171F91">
            <w:pPr>
              <w:jc w:val="center"/>
              <w:rPr>
                <w:rFonts w:asciiTheme="majorHAnsi" w:hAnsiTheme="majorHAnsi"/>
                <w:sz w:val="18"/>
                <w:szCs w:val="18"/>
              </w:rPr>
            </w:pPr>
            <w:proofErr w:type="spellStart"/>
            <w:r w:rsidRPr="00BF292D">
              <w:rPr>
                <w:rFonts w:asciiTheme="majorHAnsi" w:hAnsiTheme="majorHAnsi"/>
                <w:sz w:val="18"/>
                <w:szCs w:val="18"/>
              </w:rPr>
              <w:t>Infographic</w:t>
            </w:r>
            <w:proofErr w:type="spellEnd"/>
            <w:r w:rsidRPr="00BF292D">
              <w:rPr>
                <w:rFonts w:asciiTheme="majorHAnsi" w:hAnsiTheme="majorHAnsi"/>
                <w:sz w:val="18"/>
                <w:szCs w:val="18"/>
              </w:rPr>
              <w:t xml:space="preserve"> includes images that match the content well.</w:t>
            </w:r>
          </w:p>
        </w:tc>
        <w:tc>
          <w:tcPr>
            <w:tcW w:w="2430" w:type="dxa"/>
            <w:vAlign w:val="center"/>
          </w:tcPr>
          <w:p w:rsidR="00171F91" w:rsidRPr="00BF292D" w:rsidRDefault="00F7149C" w:rsidP="00171F91">
            <w:pPr>
              <w:jc w:val="center"/>
              <w:rPr>
                <w:rFonts w:asciiTheme="majorHAnsi" w:hAnsiTheme="majorHAnsi"/>
                <w:sz w:val="18"/>
                <w:szCs w:val="18"/>
              </w:rPr>
            </w:pPr>
            <w:r w:rsidRPr="00BF292D">
              <w:rPr>
                <w:rFonts w:asciiTheme="majorHAnsi" w:hAnsiTheme="majorHAnsi"/>
                <w:sz w:val="18"/>
                <w:szCs w:val="18"/>
              </w:rPr>
              <w:t xml:space="preserve">At times images don’t match content well OR </w:t>
            </w:r>
            <w:proofErr w:type="spellStart"/>
            <w:r w:rsidRPr="00BF292D">
              <w:rPr>
                <w:rFonts w:asciiTheme="majorHAnsi" w:hAnsiTheme="majorHAnsi"/>
                <w:sz w:val="18"/>
                <w:szCs w:val="18"/>
              </w:rPr>
              <w:t>infographic</w:t>
            </w:r>
            <w:proofErr w:type="spellEnd"/>
            <w:r w:rsidRPr="00BF292D">
              <w:rPr>
                <w:rFonts w:asciiTheme="majorHAnsi" w:hAnsiTheme="majorHAnsi"/>
                <w:sz w:val="18"/>
                <w:szCs w:val="18"/>
              </w:rPr>
              <w:t xml:space="preserve"> could use more images. </w:t>
            </w:r>
          </w:p>
        </w:tc>
        <w:tc>
          <w:tcPr>
            <w:tcW w:w="2432" w:type="dxa"/>
            <w:vAlign w:val="center"/>
          </w:tcPr>
          <w:p w:rsidR="00171F91" w:rsidRPr="00BF292D" w:rsidRDefault="00F7149C" w:rsidP="00171F91">
            <w:pPr>
              <w:jc w:val="center"/>
              <w:rPr>
                <w:rFonts w:asciiTheme="majorHAnsi" w:hAnsiTheme="majorHAnsi"/>
                <w:sz w:val="18"/>
                <w:szCs w:val="18"/>
              </w:rPr>
            </w:pPr>
            <w:r w:rsidRPr="00BF292D">
              <w:rPr>
                <w:rFonts w:asciiTheme="majorHAnsi" w:hAnsiTheme="majorHAnsi"/>
                <w:sz w:val="18"/>
                <w:szCs w:val="18"/>
              </w:rPr>
              <w:t xml:space="preserve">There is </w:t>
            </w:r>
            <w:proofErr w:type="gramStart"/>
            <w:r w:rsidRPr="00BF292D">
              <w:rPr>
                <w:rFonts w:asciiTheme="majorHAnsi" w:hAnsiTheme="majorHAnsi"/>
                <w:sz w:val="18"/>
                <w:szCs w:val="18"/>
              </w:rPr>
              <w:t>a disconnect</w:t>
            </w:r>
            <w:proofErr w:type="gramEnd"/>
            <w:r w:rsidRPr="00BF292D">
              <w:rPr>
                <w:rFonts w:asciiTheme="majorHAnsi" w:hAnsiTheme="majorHAnsi"/>
                <w:sz w:val="18"/>
                <w:szCs w:val="18"/>
              </w:rPr>
              <w:t xml:space="preserve"> of images and content OR little to no images were used. </w:t>
            </w:r>
          </w:p>
        </w:tc>
      </w:tr>
      <w:tr w:rsidR="00171F91" w:rsidRPr="00BF292D" w:rsidTr="00943039">
        <w:trPr>
          <w:cantSplit/>
          <w:trHeight w:val="1133"/>
        </w:trPr>
        <w:tc>
          <w:tcPr>
            <w:tcW w:w="10910" w:type="dxa"/>
            <w:gridSpan w:val="6"/>
          </w:tcPr>
          <w:p w:rsidR="00171F91" w:rsidRPr="00BF292D" w:rsidRDefault="00171F91" w:rsidP="006B6569">
            <w:pPr>
              <w:rPr>
                <w:rFonts w:asciiTheme="majorHAnsi" w:hAnsiTheme="majorHAnsi"/>
                <w:b/>
                <w:sz w:val="18"/>
                <w:szCs w:val="18"/>
              </w:rPr>
            </w:pPr>
            <w:r w:rsidRPr="00BF292D">
              <w:rPr>
                <w:rFonts w:asciiTheme="majorHAnsi" w:hAnsiTheme="majorHAnsi"/>
                <w:b/>
                <w:sz w:val="18"/>
                <w:szCs w:val="18"/>
              </w:rPr>
              <w:t xml:space="preserve">Student explanation for 4: </w:t>
            </w:r>
          </w:p>
        </w:tc>
        <w:tc>
          <w:tcPr>
            <w:tcW w:w="3887" w:type="dxa"/>
          </w:tcPr>
          <w:p w:rsidR="00171F91" w:rsidRPr="00BF292D" w:rsidRDefault="00171F91">
            <w:pPr>
              <w:rPr>
                <w:sz w:val="18"/>
                <w:szCs w:val="18"/>
              </w:rPr>
            </w:pPr>
          </w:p>
        </w:tc>
        <w:tc>
          <w:tcPr>
            <w:tcW w:w="3887" w:type="dxa"/>
          </w:tcPr>
          <w:p w:rsidR="00171F91" w:rsidRPr="00BF292D" w:rsidRDefault="00171F91">
            <w:pPr>
              <w:rPr>
                <w:sz w:val="18"/>
                <w:szCs w:val="18"/>
              </w:rPr>
            </w:pPr>
          </w:p>
        </w:tc>
        <w:tc>
          <w:tcPr>
            <w:tcW w:w="3887" w:type="dxa"/>
            <w:vAlign w:val="center"/>
          </w:tcPr>
          <w:p w:rsidR="00171F91" w:rsidRPr="00BF292D" w:rsidRDefault="00171F91" w:rsidP="00171F91">
            <w:pPr>
              <w:jc w:val="center"/>
              <w:rPr>
                <w:rFonts w:asciiTheme="majorHAnsi" w:hAnsiTheme="majorHAnsi"/>
                <w:sz w:val="18"/>
                <w:szCs w:val="18"/>
              </w:rPr>
            </w:pPr>
            <w:r w:rsidRPr="00BF292D">
              <w:rPr>
                <w:rFonts w:asciiTheme="majorHAnsi" w:hAnsiTheme="majorHAnsi"/>
                <w:sz w:val="18"/>
                <w:szCs w:val="18"/>
              </w:rPr>
              <w:t xml:space="preserve">Images found online are cited on the </w:t>
            </w:r>
            <w:proofErr w:type="spellStart"/>
            <w:r w:rsidRPr="00BF292D">
              <w:rPr>
                <w:rFonts w:asciiTheme="majorHAnsi" w:hAnsiTheme="majorHAnsi"/>
                <w:sz w:val="18"/>
                <w:szCs w:val="18"/>
              </w:rPr>
              <w:t>infographic</w:t>
            </w:r>
            <w:proofErr w:type="spellEnd"/>
            <w:r w:rsidRPr="00BF292D">
              <w:rPr>
                <w:rFonts w:asciiTheme="majorHAnsi" w:hAnsiTheme="majorHAnsi"/>
                <w:sz w:val="18"/>
                <w:szCs w:val="18"/>
              </w:rPr>
              <w:t>.</w:t>
            </w:r>
          </w:p>
        </w:tc>
      </w:tr>
      <w:tr w:rsidR="00171F91" w:rsidRPr="00BF292D" w:rsidTr="00943039">
        <w:trPr>
          <w:gridAfter w:val="3"/>
          <w:wAfter w:w="11661" w:type="dxa"/>
          <w:cantSplit/>
          <w:trHeight w:val="818"/>
        </w:trPr>
        <w:tc>
          <w:tcPr>
            <w:tcW w:w="1008" w:type="dxa"/>
            <w:vMerge w:val="restart"/>
            <w:textDirection w:val="btLr"/>
          </w:tcPr>
          <w:p w:rsidR="00171F91" w:rsidRPr="00BF292D" w:rsidRDefault="00171F91" w:rsidP="006B6569">
            <w:pPr>
              <w:ind w:left="113" w:right="113"/>
              <w:jc w:val="center"/>
              <w:rPr>
                <w:rFonts w:asciiTheme="majorHAnsi" w:hAnsiTheme="majorHAnsi"/>
                <w:b/>
                <w:sz w:val="18"/>
                <w:szCs w:val="18"/>
              </w:rPr>
            </w:pPr>
            <w:r w:rsidRPr="00BF292D">
              <w:rPr>
                <w:rFonts w:asciiTheme="majorHAnsi" w:hAnsiTheme="majorHAnsi"/>
                <w:b/>
                <w:sz w:val="18"/>
                <w:szCs w:val="18"/>
              </w:rPr>
              <w:t>Digital and Global Citizenship</w:t>
            </w:r>
          </w:p>
        </w:tc>
        <w:tc>
          <w:tcPr>
            <w:tcW w:w="2700" w:type="dxa"/>
            <w:gridSpan w:val="2"/>
            <w:vAlign w:val="center"/>
          </w:tcPr>
          <w:p w:rsidR="00171F91" w:rsidRPr="00BF292D" w:rsidRDefault="00F7149C" w:rsidP="00F7149C">
            <w:pPr>
              <w:jc w:val="center"/>
              <w:rPr>
                <w:rFonts w:asciiTheme="majorHAnsi" w:hAnsiTheme="majorHAnsi"/>
                <w:sz w:val="18"/>
                <w:szCs w:val="18"/>
              </w:rPr>
            </w:pPr>
            <w:r w:rsidRPr="00BF292D">
              <w:rPr>
                <w:rFonts w:asciiTheme="majorHAnsi" w:hAnsiTheme="majorHAnsi"/>
                <w:sz w:val="18"/>
                <w:szCs w:val="18"/>
              </w:rPr>
              <w:t xml:space="preserve">Credit is given for images used, and is done so in a creative way that enhances the design.  </w:t>
            </w:r>
          </w:p>
        </w:tc>
        <w:tc>
          <w:tcPr>
            <w:tcW w:w="2340" w:type="dxa"/>
            <w:vAlign w:val="center"/>
          </w:tcPr>
          <w:p w:rsidR="00171F91" w:rsidRPr="00BF292D" w:rsidRDefault="00171F91" w:rsidP="00F7149C">
            <w:pPr>
              <w:jc w:val="center"/>
              <w:rPr>
                <w:rFonts w:asciiTheme="majorHAnsi" w:hAnsiTheme="majorHAnsi"/>
                <w:sz w:val="18"/>
                <w:szCs w:val="18"/>
              </w:rPr>
            </w:pPr>
            <w:r w:rsidRPr="00BF292D">
              <w:rPr>
                <w:rFonts w:asciiTheme="majorHAnsi" w:hAnsiTheme="majorHAnsi"/>
                <w:sz w:val="18"/>
                <w:szCs w:val="18"/>
              </w:rPr>
              <w:t>Images found online are cited</w:t>
            </w:r>
            <w:r w:rsidR="00F7149C" w:rsidRPr="00BF292D">
              <w:rPr>
                <w:rFonts w:asciiTheme="majorHAnsi" w:hAnsiTheme="majorHAnsi"/>
                <w:sz w:val="18"/>
                <w:szCs w:val="18"/>
              </w:rPr>
              <w:t xml:space="preserve"> with file name and creator</w:t>
            </w:r>
            <w:r w:rsidRPr="00BF292D">
              <w:rPr>
                <w:rFonts w:asciiTheme="majorHAnsi" w:hAnsiTheme="majorHAnsi"/>
                <w:sz w:val="18"/>
                <w:szCs w:val="18"/>
              </w:rPr>
              <w:t>.</w:t>
            </w:r>
          </w:p>
        </w:tc>
        <w:tc>
          <w:tcPr>
            <w:tcW w:w="2430" w:type="dxa"/>
            <w:vAlign w:val="center"/>
          </w:tcPr>
          <w:p w:rsidR="00171F91" w:rsidRPr="00BF292D" w:rsidRDefault="00F7149C" w:rsidP="00F7149C">
            <w:pPr>
              <w:jc w:val="center"/>
              <w:rPr>
                <w:rFonts w:asciiTheme="majorHAnsi" w:hAnsiTheme="majorHAnsi"/>
                <w:sz w:val="18"/>
                <w:szCs w:val="18"/>
              </w:rPr>
            </w:pPr>
            <w:r w:rsidRPr="00BF292D">
              <w:rPr>
                <w:rFonts w:asciiTheme="majorHAnsi" w:hAnsiTheme="majorHAnsi"/>
                <w:sz w:val="18"/>
                <w:szCs w:val="18"/>
              </w:rPr>
              <w:t>The URL</w:t>
            </w:r>
            <w:r w:rsidR="00171F91" w:rsidRPr="00BF292D">
              <w:rPr>
                <w:rFonts w:asciiTheme="majorHAnsi" w:hAnsiTheme="majorHAnsi"/>
                <w:sz w:val="18"/>
                <w:szCs w:val="18"/>
              </w:rPr>
              <w:t xml:space="preserve"> is </w:t>
            </w:r>
            <w:r w:rsidRPr="00BF292D">
              <w:rPr>
                <w:rFonts w:asciiTheme="majorHAnsi" w:hAnsiTheme="majorHAnsi"/>
                <w:sz w:val="18"/>
                <w:szCs w:val="18"/>
              </w:rPr>
              <w:t>given for images used.</w:t>
            </w:r>
          </w:p>
        </w:tc>
        <w:tc>
          <w:tcPr>
            <w:tcW w:w="2432" w:type="dxa"/>
          </w:tcPr>
          <w:p w:rsidR="00171F91" w:rsidRPr="00BF292D" w:rsidRDefault="00F7149C" w:rsidP="006B6569">
            <w:pPr>
              <w:rPr>
                <w:rFonts w:asciiTheme="majorHAnsi" w:hAnsiTheme="majorHAnsi"/>
                <w:sz w:val="18"/>
                <w:szCs w:val="18"/>
              </w:rPr>
            </w:pPr>
            <w:r w:rsidRPr="00BF292D">
              <w:rPr>
                <w:rFonts w:asciiTheme="majorHAnsi" w:hAnsiTheme="majorHAnsi"/>
                <w:sz w:val="18"/>
                <w:szCs w:val="18"/>
              </w:rPr>
              <w:t xml:space="preserve">Citations are missing. </w:t>
            </w:r>
          </w:p>
        </w:tc>
      </w:tr>
      <w:tr w:rsidR="00171F91" w:rsidRPr="00BF292D" w:rsidTr="00943039">
        <w:trPr>
          <w:gridAfter w:val="3"/>
          <w:wAfter w:w="11661" w:type="dxa"/>
          <w:cantSplit/>
          <w:trHeight w:val="980"/>
        </w:trPr>
        <w:tc>
          <w:tcPr>
            <w:tcW w:w="1008" w:type="dxa"/>
            <w:vMerge/>
            <w:textDirection w:val="btLr"/>
          </w:tcPr>
          <w:p w:rsidR="00171F91" w:rsidRPr="00BF292D" w:rsidRDefault="00171F91" w:rsidP="006B6569">
            <w:pPr>
              <w:ind w:left="113" w:right="113"/>
              <w:jc w:val="center"/>
              <w:rPr>
                <w:rFonts w:asciiTheme="majorHAnsi" w:hAnsiTheme="majorHAnsi"/>
                <w:b/>
                <w:sz w:val="18"/>
                <w:szCs w:val="18"/>
              </w:rPr>
            </w:pPr>
          </w:p>
        </w:tc>
        <w:tc>
          <w:tcPr>
            <w:tcW w:w="2700" w:type="dxa"/>
            <w:gridSpan w:val="2"/>
            <w:vAlign w:val="center"/>
          </w:tcPr>
          <w:p w:rsidR="00171F91" w:rsidRPr="00BF292D" w:rsidRDefault="00F7149C" w:rsidP="00F7149C">
            <w:pPr>
              <w:jc w:val="center"/>
              <w:rPr>
                <w:rFonts w:asciiTheme="majorHAnsi" w:hAnsiTheme="majorHAnsi"/>
                <w:sz w:val="18"/>
                <w:szCs w:val="18"/>
              </w:rPr>
            </w:pPr>
            <w:r w:rsidRPr="00BF292D">
              <w:rPr>
                <w:rFonts w:asciiTheme="majorHAnsi" w:hAnsiTheme="majorHAnsi"/>
                <w:sz w:val="18"/>
                <w:szCs w:val="18"/>
              </w:rPr>
              <w:t xml:space="preserve">Credit is given to </w:t>
            </w:r>
            <w:proofErr w:type="spellStart"/>
            <w:r w:rsidRPr="00BF292D">
              <w:rPr>
                <w:rFonts w:asciiTheme="majorHAnsi" w:hAnsiTheme="majorHAnsi"/>
                <w:sz w:val="18"/>
                <w:szCs w:val="18"/>
              </w:rPr>
              <w:t>PiktoChart</w:t>
            </w:r>
            <w:proofErr w:type="spellEnd"/>
            <w:r w:rsidRPr="00BF292D">
              <w:rPr>
                <w:rFonts w:asciiTheme="majorHAnsi" w:hAnsiTheme="majorHAnsi"/>
                <w:sz w:val="18"/>
                <w:szCs w:val="18"/>
              </w:rPr>
              <w:t xml:space="preserve"> for icons used, and is done so in a creative way that enhances the design.  </w:t>
            </w:r>
          </w:p>
        </w:tc>
        <w:tc>
          <w:tcPr>
            <w:tcW w:w="2340" w:type="dxa"/>
            <w:vAlign w:val="center"/>
          </w:tcPr>
          <w:p w:rsidR="00171F91" w:rsidRPr="00BF292D" w:rsidRDefault="00171F91" w:rsidP="00171F91">
            <w:pPr>
              <w:jc w:val="center"/>
              <w:rPr>
                <w:rFonts w:asciiTheme="majorHAnsi" w:hAnsiTheme="majorHAnsi"/>
                <w:sz w:val="18"/>
                <w:szCs w:val="18"/>
              </w:rPr>
            </w:pPr>
            <w:r w:rsidRPr="00BF292D">
              <w:rPr>
                <w:rFonts w:asciiTheme="majorHAnsi" w:hAnsiTheme="majorHAnsi"/>
                <w:sz w:val="18"/>
                <w:szCs w:val="18"/>
              </w:rPr>
              <w:t xml:space="preserve">Credit is given to </w:t>
            </w:r>
            <w:proofErr w:type="spellStart"/>
            <w:r w:rsidRPr="00BF292D">
              <w:rPr>
                <w:rFonts w:asciiTheme="majorHAnsi" w:hAnsiTheme="majorHAnsi"/>
                <w:sz w:val="18"/>
                <w:szCs w:val="18"/>
              </w:rPr>
              <w:t>PiktoChart</w:t>
            </w:r>
            <w:proofErr w:type="spellEnd"/>
            <w:r w:rsidRPr="00BF292D">
              <w:rPr>
                <w:rFonts w:asciiTheme="majorHAnsi" w:hAnsiTheme="majorHAnsi"/>
                <w:sz w:val="18"/>
                <w:szCs w:val="18"/>
              </w:rPr>
              <w:t xml:space="preserve"> for icons used.</w:t>
            </w:r>
          </w:p>
        </w:tc>
        <w:tc>
          <w:tcPr>
            <w:tcW w:w="2430" w:type="dxa"/>
            <w:vAlign w:val="center"/>
          </w:tcPr>
          <w:p w:rsidR="00171F91" w:rsidRPr="00BF292D" w:rsidRDefault="00F7149C" w:rsidP="00171F91">
            <w:pPr>
              <w:jc w:val="center"/>
              <w:rPr>
                <w:rFonts w:asciiTheme="majorHAnsi" w:hAnsiTheme="majorHAnsi"/>
                <w:sz w:val="18"/>
                <w:szCs w:val="18"/>
              </w:rPr>
            </w:pPr>
            <w:r w:rsidRPr="00BF292D">
              <w:rPr>
                <w:rFonts w:asciiTheme="majorHAnsi" w:hAnsiTheme="majorHAnsi"/>
                <w:sz w:val="18"/>
                <w:szCs w:val="18"/>
              </w:rPr>
              <w:t xml:space="preserve">Watermark is the only evidence of credit given for use of </w:t>
            </w:r>
            <w:proofErr w:type="spellStart"/>
            <w:r w:rsidRPr="00BF292D">
              <w:rPr>
                <w:rFonts w:asciiTheme="majorHAnsi" w:hAnsiTheme="majorHAnsi"/>
                <w:sz w:val="18"/>
                <w:szCs w:val="18"/>
              </w:rPr>
              <w:t>Piktochart</w:t>
            </w:r>
            <w:proofErr w:type="spellEnd"/>
            <w:r w:rsidRPr="00BF292D">
              <w:rPr>
                <w:rFonts w:asciiTheme="majorHAnsi" w:hAnsiTheme="majorHAnsi"/>
                <w:sz w:val="18"/>
                <w:szCs w:val="18"/>
              </w:rPr>
              <w:t xml:space="preserve"> icons.</w:t>
            </w:r>
          </w:p>
        </w:tc>
        <w:tc>
          <w:tcPr>
            <w:tcW w:w="2432" w:type="dxa"/>
          </w:tcPr>
          <w:p w:rsidR="00171F91" w:rsidRPr="00BF292D" w:rsidRDefault="00F7149C" w:rsidP="006B6569">
            <w:pPr>
              <w:rPr>
                <w:rFonts w:asciiTheme="majorHAnsi" w:hAnsiTheme="majorHAnsi"/>
                <w:sz w:val="18"/>
                <w:szCs w:val="18"/>
              </w:rPr>
            </w:pPr>
            <w:r w:rsidRPr="00BF292D">
              <w:rPr>
                <w:rFonts w:asciiTheme="majorHAnsi" w:hAnsiTheme="majorHAnsi"/>
                <w:sz w:val="18"/>
                <w:szCs w:val="18"/>
              </w:rPr>
              <w:t xml:space="preserve">Credit is given to </w:t>
            </w:r>
            <w:proofErr w:type="spellStart"/>
            <w:r w:rsidRPr="00BF292D">
              <w:rPr>
                <w:rFonts w:asciiTheme="majorHAnsi" w:hAnsiTheme="majorHAnsi"/>
                <w:sz w:val="18"/>
                <w:szCs w:val="18"/>
              </w:rPr>
              <w:t>PiktoChart</w:t>
            </w:r>
            <w:proofErr w:type="spellEnd"/>
            <w:r w:rsidRPr="00BF292D">
              <w:rPr>
                <w:rFonts w:asciiTheme="majorHAnsi" w:hAnsiTheme="majorHAnsi"/>
                <w:sz w:val="18"/>
                <w:szCs w:val="18"/>
              </w:rPr>
              <w:t xml:space="preserve"> for icons used.</w:t>
            </w:r>
          </w:p>
        </w:tc>
      </w:tr>
      <w:tr w:rsidR="00F7149C" w:rsidRPr="00BF292D" w:rsidTr="00943039">
        <w:trPr>
          <w:gridAfter w:val="3"/>
          <w:wAfter w:w="11661" w:type="dxa"/>
          <w:cantSplit/>
          <w:trHeight w:val="1142"/>
        </w:trPr>
        <w:tc>
          <w:tcPr>
            <w:tcW w:w="10910" w:type="dxa"/>
            <w:gridSpan w:val="6"/>
          </w:tcPr>
          <w:p w:rsidR="00F7149C" w:rsidRPr="00BF292D" w:rsidRDefault="00BF292D" w:rsidP="006B6569">
            <w:pPr>
              <w:rPr>
                <w:rFonts w:asciiTheme="majorHAnsi" w:hAnsiTheme="majorHAnsi"/>
                <w:sz w:val="18"/>
                <w:szCs w:val="18"/>
              </w:rPr>
            </w:pPr>
            <w:r w:rsidRPr="00BF292D">
              <w:rPr>
                <w:rFonts w:asciiTheme="majorHAnsi" w:hAnsiTheme="majorHAnsi"/>
                <w:b/>
                <w:sz w:val="18"/>
                <w:szCs w:val="18"/>
              </w:rPr>
              <w:t>Student explanation for 4:</w:t>
            </w:r>
          </w:p>
        </w:tc>
      </w:tr>
      <w:tr w:rsidR="00171F91" w:rsidRPr="00BF292D" w:rsidTr="00943039">
        <w:trPr>
          <w:gridAfter w:val="3"/>
          <w:wAfter w:w="11661" w:type="dxa"/>
          <w:cantSplit/>
          <w:trHeight w:val="971"/>
        </w:trPr>
        <w:tc>
          <w:tcPr>
            <w:tcW w:w="1008" w:type="dxa"/>
            <w:vMerge w:val="restart"/>
            <w:textDirection w:val="btLr"/>
          </w:tcPr>
          <w:p w:rsidR="00171F91" w:rsidRPr="00BF292D" w:rsidRDefault="00171F91" w:rsidP="006B6569">
            <w:pPr>
              <w:ind w:left="113" w:right="113"/>
              <w:jc w:val="center"/>
              <w:rPr>
                <w:rFonts w:asciiTheme="majorHAnsi" w:hAnsiTheme="majorHAnsi"/>
                <w:b/>
                <w:sz w:val="18"/>
                <w:szCs w:val="18"/>
              </w:rPr>
            </w:pPr>
            <w:r w:rsidRPr="00BF292D">
              <w:rPr>
                <w:rFonts w:asciiTheme="majorHAnsi" w:hAnsiTheme="majorHAnsi"/>
                <w:b/>
                <w:sz w:val="18"/>
                <w:szCs w:val="18"/>
              </w:rPr>
              <w:t>Communication and Collaboration</w:t>
            </w:r>
          </w:p>
        </w:tc>
        <w:tc>
          <w:tcPr>
            <w:tcW w:w="2700" w:type="dxa"/>
            <w:gridSpan w:val="2"/>
            <w:vAlign w:val="center"/>
          </w:tcPr>
          <w:p w:rsidR="00171F91" w:rsidRPr="00BF292D" w:rsidRDefault="00F7149C" w:rsidP="00BF292D">
            <w:pPr>
              <w:jc w:val="center"/>
              <w:rPr>
                <w:rFonts w:asciiTheme="majorHAnsi" w:hAnsiTheme="majorHAnsi"/>
                <w:sz w:val="18"/>
                <w:szCs w:val="18"/>
              </w:rPr>
            </w:pPr>
            <w:proofErr w:type="spellStart"/>
            <w:r w:rsidRPr="00BF292D">
              <w:rPr>
                <w:rFonts w:asciiTheme="majorHAnsi" w:hAnsiTheme="majorHAnsi"/>
                <w:sz w:val="18"/>
                <w:szCs w:val="18"/>
              </w:rPr>
              <w:t>Infographic</w:t>
            </w:r>
            <w:proofErr w:type="spellEnd"/>
            <w:r w:rsidRPr="00BF292D">
              <w:rPr>
                <w:rFonts w:asciiTheme="majorHAnsi" w:hAnsiTheme="majorHAnsi"/>
                <w:sz w:val="18"/>
                <w:szCs w:val="18"/>
              </w:rPr>
              <w:t xml:space="preserve"> </w:t>
            </w:r>
            <w:r w:rsidR="00D367AC" w:rsidRPr="00BF292D">
              <w:rPr>
                <w:rFonts w:asciiTheme="majorHAnsi" w:hAnsiTheme="majorHAnsi"/>
                <w:sz w:val="18"/>
                <w:szCs w:val="18"/>
              </w:rPr>
              <w:t>incorporates the use of a variety of pictures, diagrams, and charts with minimal words to share a message in a clear and concise way.</w:t>
            </w:r>
          </w:p>
        </w:tc>
        <w:tc>
          <w:tcPr>
            <w:tcW w:w="2340" w:type="dxa"/>
            <w:vAlign w:val="center"/>
          </w:tcPr>
          <w:p w:rsidR="00171F91" w:rsidRPr="00BF292D" w:rsidRDefault="00D367AC" w:rsidP="00BF292D">
            <w:pPr>
              <w:jc w:val="center"/>
              <w:rPr>
                <w:rFonts w:asciiTheme="majorHAnsi" w:hAnsiTheme="majorHAnsi"/>
                <w:sz w:val="18"/>
                <w:szCs w:val="18"/>
              </w:rPr>
            </w:pPr>
            <w:r w:rsidRPr="00BF292D">
              <w:rPr>
                <w:rFonts w:asciiTheme="majorHAnsi" w:hAnsiTheme="majorHAnsi"/>
                <w:sz w:val="18"/>
                <w:szCs w:val="18"/>
              </w:rPr>
              <w:t>Minimal blocks of text</w:t>
            </w:r>
            <w:r w:rsidR="00171F91" w:rsidRPr="00BF292D">
              <w:rPr>
                <w:rFonts w:asciiTheme="majorHAnsi" w:hAnsiTheme="majorHAnsi"/>
                <w:sz w:val="18"/>
                <w:szCs w:val="18"/>
              </w:rPr>
              <w:t xml:space="preserve"> are used</w:t>
            </w:r>
            <w:r w:rsidRPr="00BF292D">
              <w:rPr>
                <w:rFonts w:asciiTheme="majorHAnsi" w:hAnsiTheme="majorHAnsi"/>
                <w:sz w:val="18"/>
                <w:szCs w:val="18"/>
              </w:rPr>
              <w:t xml:space="preserve"> to share</w:t>
            </w:r>
            <w:r w:rsidR="00171F91" w:rsidRPr="00BF292D">
              <w:rPr>
                <w:rFonts w:asciiTheme="majorHAnsi" w:hAnsiTheme="majorHAnsi"/>
                <w:sz w:val="18"/>
                <w:szCs w:val="18"/>
              </w:rPr>
              <w:t xml:space="preserve"> ideas</w:t>
            </w:r>
            <w:r w:rsidRPr="00BF292D">
              <w:rPr>
                <w:rFonts w:asciiTheme="majorHAnsi" w:hAnsiTheme="majorHAnsi"/>
                <w:sz w:val="18"/>
                <w:szCs w:val="18"/>
              </w:rPr>
              <w:t>. Other graphics also help share more information.</w:t>
            </w:r>
          </w:p>
        </w:tc>
        <w:tc>
          <w:tcPr>
            <w:tcW w:w="2430" w:type="dxa"/>
            <w:vAlign w:val="center"/>
          </w:tcPr>
          <w:p w:rsidR="00171F91" w:rsidRPr="00BF292D" w:rsidRDefault="00D367AC" w:rsidP="00BF292D">
            <w:pPr>
              <w:jc w:val="center"/>
              <w:rPr>
                <w:rFonts w:asciiTheme="majorHAnsi" w:hAnsiTheme="majorHAnsi"/>
                <w:sz w:val="18"/>
                <w:szCs w:val="18"/>
              </w:rPr>
            </w:pPr>
            <w:r w:rsidRPr="00BF292D">
              <w:rPr>
                <w:rFonts w:asciiTheme="majorHAnsi" w:hAnsiTheme="majorHAnsi"/>
                <w:sz w:val="18"/>
                <w:szCs w:val="18"/>
              </w:rPr>
              <w:t>The text tells the message, and the images show a representation of that same message. Images are not used to REPLACE words.</w:t>
            </w:r>
          </w:p>
        </w:tc>
        <w:tc>
          <w:tcPr>
            <w:tcW w:w="2432" w:type="dxa"/>
            <w:vAlign w:val="center"/>
          </w:tcPr>
          <w:p w:rsidR="00171F91" w:rsidRPr="00BF292D" w:rsidRDefault="00D367AC" w:rsidP="00BF292D">
            <w:pPr>
              <w:jc w:val="center"/>
              <w:rPr>
                <w:rFonts w:asciiTheme="majorHAnsi" w:hAnsiTheme="majorHAnsi"/>
                <w:sz w:val="18"/>
                <w:szCs w:val="18"/>
              </w:rPr>
            </w:pPr>
            <w:r w:rsidRPr="00BF292D">
              <w:rPr>
                <w:rFonts w:asciiTheme="majorHAnsi" w:hAnsiTheme="majorHAnsi"/>
                <w:sz w:val="18"/>
                <w:szCs w:val="18"/>
              </w:rPr>
              <w:t xml:space="preserve">The </w:t>
            </w:r>
            <w:r w:rsidR="00BF292D" w:rsidRPr="00BF292D">
              <w:rPr>
                <w:rFonts w:asciiTheme="majorHAnsi" w:hAnsiTheme="majorHAnsi"/>
                <w:sz w:val="18"/>
                <w:szCs w:val="18"/>
              </w:rPr>
              <w:t xml:space="preserve">message in the </w:t>
            </w:r>
            <w:proofErr w:type="spellStart"/>
            <w:r w:rsidR="00BF292D" w:rsidRPr="00BF292D">
              <w:rPr>
                <w:rFonts w:asciiTheme="majorHAnsi" w:hAnsiTheme="majorHAnsi"/>
                <w:sz w:val="18"/>
                <w:szCs w:val="18"/>
              </w:rPr>
              <w:t>infographic</w:t>
            </w:r>
            <w:proofErr w:type="spellEnd"/>
            <w:r w:rsidR="00BF292D" w:rsidRPr="00BF292D">
              <w:rPr>
                <w:rFonts w:asciiTheme="majorHAnsi" w:hAnsiTheme="majorHAnsi"/>
                <w:sz w:val="18"/>
                <w:szCs w:val="18"/>
              </w:rPr>
              <w:t xml:space="preserve"> is unclear.</w:t>
            </w:r>
          </w:p>
        </w:tc>
      </w:tr>
      <w:tr w:rsidR="00BF292D" w:rsidRPr="00BF292D" w:rsidTr="00943039">
        <w:trPr>
          <w:gridAfter w:val="3"/>
          <w:wAfter w:w="11661" w:type="dxa"/>
          <w:cantSplit/>
          <w:trHeight w:val="890"/>
        </w:trPr>
        <w:tc>
          <w:tcPr>
            <w:tcW w:w="1008" w:type="dxa"/>
            <w:vMerge/>
            <w:textDirection w:val="btLr"/>
          </w:tcPr>
          <w:p w:rsidR="00BF292D" w:rsidRPr="00BF292D" w:rsidRDefault="00BF292D" w:rsidP="006B6569">
            <w:pPr>
              <w:ind w:left="113" w:right="113"/>
              <w:jc w:val="center"/>
              <w:rPr>
                <w:rFonts w:asciiTheme="majorHAnsi" w:hAnsiTheme="majorHAnsi"/>
                <w:b/>
                <w:sz w:val="18"/>
                <w:szCs w:val="18"/>
              </w:rPr>
            </w:pPr>
          </w:p>
        </w:tc>
        <w:tc>
          <w:tcPr>
            <w:tcW w:w="2700" w:type="dxa"/>
            <w:gridSpan w:val="2"/>
            <w:vAlign w:val="center"/>
          </w:tcPr>
          <w:p w:rsidR="00BF292D" w:rsidRPr="00BF292D" w:rsidRDefault="00BF292D" w:rsidP="00BF292D">
            <w:pPr>
              <w:jc w:val="center"/>
              <w:rPr>
                <w:rFonts w:asciiTheme="majorHAnsi" w:hAnsiTheme="majorHAnsi"/>
                <w:sz w:val="18"/>
                <w:szCs w:val="18"/>
              </w:rPr>
            </w:pPr>
            <w:r w:rsidRPr="00BF292D">
              <w:rPr>
                <w:rFonts w:asciiTheme="majorHAnsi" w:hAnsiTheme="majorHAnsi"/>
                <w:sz w:val="18"/>
                <w:szCs w:val="18"/>
              </w:rPr>
              <w:t xml:space="preserve">The </w:t>
            </w:r>
            <w:proofErr w:type="spellStart"/>
            <w:r w:rsidRPr="00BF292D">
              <w:rPr>
                <w:rFonts w:asciiTheme="majorHAnsi" w:hAnsiTheme="majorHAnsi"/>
                <w:sz w:val="18"/>
                <w:szCs w:val="18"/>
              </w:rPr>
              <w:t>infographic</w:t>
            </w:r>
            <w:proofErr w:type="spellEnd"/>
            <w:r w:rsidRPr="00BF292D">
              <w:rPr>
                <w:rFonts w:asciiTheme="majorHAnsi" w:hAnsiTheme="majorHAnsi"/>
                <w:sz w:val="18"/>
                <w:szCs w:val="18"/>
              </w:rPr>
              <w:t xml:space="preserve"> has shared all required information with great detail, and more!</w:t>
            </w:r>
          </w:p>
        </w:tc>
        <w:tc>
          <w:tcPr>
            <w:tcW w:w="2340" w:type="dxa"/>
            <w:vAlign w:val="center"/>
          </w:tcPr>
          <w:p w:rsidR="00BF292D" w:rsidRPr="00BF292D" w:rsidRDefault="00BF292D" w:rsidP="00BF292D">
            <w:pPr>
              <w:jc w:val="center"/>
              <w:rPr>
                <w:rFonts w:asciiTheme="majorHAnsi" w:hAnsiTheme="majorHAnsi"/>
                <w:sz w:val="18"/>
                <w:szCs w:val="18"/>
              </w:rPr>
            </w:pPr>
            <w:r w:rsidRPr="00BF292D">
              <w:rPr>
                <w:rFonts w:asciiTheme="majorHAnsi" w:hAnsiTheme="majorHAnsi"/>
                <w:sz w:val="18"/>
                <w:szCs w:val="18"/>
              </w:rPr>
              <w:t xml:space="preserve">The </w:t>
            </w:r>
            <w:proofErr w:type="spellStart"/>
            <w:r w:rsidRPr="00BF292D">
              <w:rPr>
                <w:rFonts w:asciiTheme="majorHAnsi" w:hAnsiTheme="majorHAnsi"/>
                <w:sz w:val="18"/>
                <w:szCs w:val="18"/>
              </w:rPr>
              <w:t>infographic</w:t>
            </w:r>
            <w:proofErr w:type="spellEnd"/>
            <w:r w:rsidRPr="00BF292D">
              <w:rPr>
                <w:rFonts w:asciiTheme="majorHAnsi" w:hAnsiTheme="majorHAnsi"/>
                <w:sz w:val="18"/>
                <w:szCs w:val="18"/>
              </w:rPr>
              <w:t xml:space="preserve"> has shared all the required information with some detail.</w:t>
            </w:r>
          </w:p>
        </w:tc>
        <w:tc>
          <w:tcPr>
            <w:tcW w:w="2430" w:type="dxa"/>
            <w:vAlign w:val="center"/>
          </w:tcPr>
          <w:p w:rsidR="00BF292D" w:rsidRPr="00BF292D" w:rsidRDefault="00BF292D" w:rsidP="00BF292D">
            <w:pPr>
              <w:jc w:val="center"/>
              <w:rPr>
                <w:sz w:val="18"/>
                <w:szCs w:val="18"/>
              </w:rPr>
            </w:pPr>
            <w:r w:rsidRPr="00BF292D">
              <w:rPr>
                <w:rFonts w:asciiTheme="majorHAnsi" w:hAnsiTheme="majorHAnsi"/>
                <w:sz w:val="18"/>
                <w:szCs w:val="18"/>
              </w:rPr>
              <w:t xml:space="preserve">The </w:t>
            </w:r>
            <w:proofErr w:type="spellStart"/>
            <w:r w:rsidRPr="00BF292D">
              <w:rPr>
                <w:rFonts w:asciiTheme="majorHAnsi" w:hAnsiTheme="majorHAnsi"/>
                <w:sz w:val="18"/>
                <w:szCs w:val="18"/>
              </w:rPr>
              <w:t>infographic</w:t>
            </w:r>
            <w:proofErr w:type="spellEnd"/>
            <w:r w:rsidRPr="00BF292D">
              <w:rPr>
                <w:rFonts w:asciiTheme="majorHAnsi" w:hAnsiTheme="majorHAnsi"/>
                <w:sz w:val="18"/>
                <w:szCs w:val="18"/>
              </w:rPr>
              <w:t xml:space="preserve"> has shared all the required with minimal to no detail.</w:t>
            </w:r>
          </w:p>
        </w:tc>
        <w:tc>
          <w:tcPr>
            <w:tcW w:w="2432" w:type="dxa"/>
            <w:vAlign w:val="center"/>
          </w:tcPr>
          <w:p w:rsidR="00BF292D" w:rsidRPr="00BF292D" w:rsidRDefault="00BF292D" w:rsidP="00BF292D">
            <w:pPr>
              <w:jc w:val="center"/>
              <w:rPr>
                <w:sz w:val="18"/>
                <w:szCs w:val="18"/>
              </w:rPr>
            </w:pPr>
            <w:r w:rsidRPr="00BF292D">
              <w:rPr>
                <w:rFonts w:asciiTheme="majorHAnsi" w:hAnsiTheme="majorHAnsi"/>
                <w:sz w:val="18"/>
                <w:szCs w:val="18"/>
              </w:rPr>
              <w:t xml:space="preserve">The </w:t>
            </w:r>
            <w:proofErr w:type="spellStart"/>
            <w:r w:rsidRPr="00BF292D">
              <w:rPr>
                <w:rFonts w:asciiTheme="majorHAnsi" w:hAnsiTheme="majorHAnsi"/>
                <w:sz w:val="18"/>
                <w:szCs w:val="18"/>
              </w:rPr>
              <w:t>infographic</w:t>
            </w:r>
            <w:proofErr w:type="spellEnd"/>
            <w:r w:rsidRPr="00BF292D">
              <w:rPr>
                <w:rFonts w:asciiTheme="majorHAnsi" w:hAnsiTheme="majorHAnsi"/>
                <w:sz w:val="18"/>
                <w:szCs w:val="18"/>
              </w:rPr>
              <w:t xml:space="preserve"> is missing basic required information.</w:t>
            </w:r>
          </w:p>
        </w:tc>
      </w:tr>
      <w:tr w:rsidR="00BF292D" w:rsidRPr="00BF292D" w:rsidTr="00943039">
        <w:trPr>
          <w:gridAfter w:val="3"/>
          <w:wAfter w:w="11661" w:type="dxa"/>
          <w:cantSplit/>
          <w:trHeight w:val="1178"/>
        </w:trPr>
        <w:tc>
          <w:tcPr>
            <w:tcW w:w="10910" w:type="dxa"/>
            <w:gridSpan w:val="6"/>
          </w:tcPr>
          <w:p w:rsidR="00BF292D" w:rsidRPr="00BF292D" w:rsidRDefault="00BF292D" w:rsidP="00BF292D">
            <w:pPr>
              <w:rPr>
                <w:rFonts w:asciiTheme="majorHAnsi" w:hAnsiTheme="majorHAnsi"/>
                <w:sz w:val="18"/>
                <w:szCs w:val="18"/>
              </w:rPr>
            </w:pPr>
            <w:r w:rsidRPr="00BF292D">
              <w:rPr>
                <w:rFonts w:asciiTheme="majorHAnsi" w:hAnsiTheme="majorHAnsi"/>
                <w:b/>
                <w:sz w:val="18"/>
                <w:szCs w:val="18"/>
              </w:rPr>
              <w:t>Student explanation for 4:</w:t>
            </w:r>
          </w:p>
        </w:tc>
      </w:tr>
      <w:tr w:rsidR="00171F91" w:rsidRPr="00BF292D" w:rsidTr="00943039">
        <w:trPr>
          <w:gridAfter w:val="3"/>
          <w:wAfter w:w="11661" w:type="dxa"/>
          <w:cantSplit/>
          <w:trHeight w:val="1700"/>
        </w:trPr>
        <w:tc>
          <w:tcPr>
            <w:tcW w:w="1008" w:type="dxa"/>
            <w:textDirection w:val="btLr"/>
          </w:tcPr>
          <w:p w:rsidR="00171F91" w:rsidRPr="00BF292D" w:rsidRDefault="00171F91" w:rsidP="006B6569">
            <w:pPr>
              <w:ind w:left="113" w:right="113"/>
              <w:jc w:val="center"/>
              <w:rPr>
                <w:rFonts w:asciiTheme="majorHAnsi" w:hAnsiTheme="majorHAnsi"/>
                <w:b/>
                <w:sz w:val="18"/>
                <w:szCs w:val="18"/>
              </w:rPr>
            </w:pPr>
            <w:r w:rsidRPr="00BF292D">
              <w:rPr>
                <w:rFonts w:asciiTheme="majorHAnsi" w:hAnsiTheme="majorHAnsi"/>
                <w:b/>
                <w:sz w:val="18"/>
                <w:szCs w:val="18"/>
              </w:rPr>
              <w:t>Technology Operations and Concepts</w:t>
            </w:r>
          </w:p>
        </w:tc>
        <w:tc>
          <w:tcPr>
            <w:tcW w:w="2700" w:type="dxa"/>
            <w:gridSpan w:val="2"/>
            <w:vAlign w:val="center"/>
          </w:tcPr>
          <w:p w:rsidR="00BF292D" w:rsidRPr="00BF292D" w:rsidRDefault="00BF292D" w:rsidP="00BF292D">
            <w:pPr>
              <w:jc w:val="center"/>
              <w:rPr>
                <w:rFonts w:asciiTheme="majorHAnsi" w:hAnsiTheme="majorHAnsi"/>
                <w:sz w:val="18"/>
                <w:szCs w:val="18"/>
              </w:rPr>
            </w:pPr>
            <w:r w:rsidRPr="00BF292D">
              <w:rPr>
                <w:rFonts w:asciiTheme="majorHAnsi" w:hAnsiTheme="majorHAnsi"/>
                <w:sz w:val="18"/>
                <w:szCs w:val="18"/>
              </w:rPr>
              <w:t xml:space="preserve">Navigated </w:t>
            </w:r>
            <w:proofErr w:type="spellStart"/>
            <w:r w:rsidRPr="00BF292D">
              <w:rPr>
                <w:rFonts w:asciiTheme="majorHAnsi" w:hAnsiTheme="majorHAnsi"/>
                <w:sz w:val="18"/>
                <w:szCs w:val="18"/>
              </w:rPr>
              <w:t>PiktoChart</w:t>
            </w:r>
            <w:proofErr w:type="spellEnd"/>
            <w:r w:rsidRPr="00BF292D">
              <w:rPr>
                <w:rFonts w:asciiTheme="majorHAnsi" w:hAnsiTheme="majorHAnsi"/>
                <w:sz w:val="18"/>
                <w:szCs w:val="18"/>
              </w:rPr>
              <w:t xml:space="preserve"> with great ease. Adding and </w:t>
            </w:r>
            <w:proofErr w:type="spellStart"/>
            <w:r w:rsidRPr="00BF292D">
              <w:rPr>
                <w:rFonts w:asciiTheme="majorHAnsi" w:hAnsiTheme="majorHAnsi"/>
                <w:sz w:val="18"/>
                <w:szCs w:val="18"/>
              </w:rPr>
              <w:t>modifiying</w:t>
            </w:r>
            <w:proofErr w:type="spellEnd"/>
            <w:r w:rsidRPr="00BF292D">
              <w:rPr>
                <w:rFonts w:asciiTheme="majorHAnsi" w:hAnsiTheme="majorHAnsi"/>
                <w:sz w:val="18"/>
                <w:szCs w:val="18"/>
              </w:rPr>
              <w:t xml:space="preserve"> several more than 3 elements on </w:t>
            </w:r>
            <w:proofErr w:type="spellStart"/>
            <w:r w:rsidRPr="00BF292D">
              <w:rPr>
                <w:rFonts w:asciiTheme="majorHAnsi" w:hAnsiTheme="majorHAnsi"/>
                <w:sz w:val="18"/>
                <w:szCs w:val="18"/>
              </w:rPr>
              <w:t>PiktoChart</w:t>
            </w:r>
          </w:p>
          <w:p w:rsidR="00171F91" w:rsidRPr="00BF292D" w:rsidRDefault="00BF292D" w:rsidP="00BF292D">
            <w:pPr>
              <w:jc w:val="center"/>
              <w:rPr>
                <w:rFonts w:asciiTheme="majorHAnsi" w:hAnsiTheme="majorHAnsi"/>
                <w:sz w:val="18"/>
                <w:szCs w:val="18"/>
              </w:rPr>
            </w:pPr>
            <w:proofErr w:type="spellEnd"/>
            <w:r w:rsidRPr="00BF292D">
              <w:rPr>
                <w:rFonts w:asciiTheme="majorHAnsi" w:hAnsiTheme="majorHAnsi"/>
                <w:sz w:val="18"/>
                <w:szCs w:val="18"/>
              </w:rPr>
              <w:t xml:space="preserve">And/or used other tech tools to enhance </w:t>
            </w:r>
            <w:proofErr w:type="spellStart"/>
            <w:r w:rsidRPr="00BF292D">
              <w:rPr>
                <w:rFonts w:asciiTheme="majorHAnsi" w:hAnsiTheme="majorHAnsi"/>
                <w:sz w:val="18"/>
                <w:szCs w:val="18"/>
              </w:rPr>
              <w:t>PiktoChart</w:t>
            </w:r>
            <w:proofErr w:type="spellEnd"/>
            <w:r w:rsidRPr="00BF292D">
              <w:rPr>
                <w:rFonts w:asciiTheme="majorHAnsi" w:hAnsiTheme="majorHAnsi"/>
                <w:sz w:val="18"/>
                <w:szCs w:val="18"/>
              </w:rPr>
              <w:t>.</w:t>
            </w:r>
          </w:p>
        </w:tc>
        <w:tc>
          <w:tcPr>
            <w:tcW w:w="2340" w:type="dxa"/>
            <w:vAlign w:val="center"/>
          </w:tcPr>
          <w:p w:rsidR="00171F91" w:rsidRPr="00BF292D" w:rsidRDefault="00171F91" w:rsidP="00BF292D">
            <w:pPr>
              <w:jc w:val="center"/>
              <w:rPr>
                <w:rFonts w:asciiTheme="majorHAnsi" w:hAnsiTheme="majorHAnsi"/>
                <w:sz w:val="18"/>
                <w:szCs w:val="18"/>
              </w:rPr>
            </w:pPr>
            <w:r w:rsidRPr="00BF292D">
              <w:rPr>
                <w:rFonts w:asciiTheme="majorHAnsi" w:hAnsiTheme="majorHAnsi"/>
                <w:sz w:val="18"/>
                <w:szCs w:val="18"/>
              </w:rPr>
              <w:t xml:space="preserve">At least 3 elements of </w:t>
            </w:r>
            <w:proofErr w:type="spellStart"/>
            <w:r w:rsidRPr="00BF292D">
              <w:rPr>
                <w:rFonts w:asciiTheme="majorHAnsi" w:hAnsiTheme="majorHAnsi"/>
                <w:sz w:val="18"/>
                <w:szCs w:val="18"/>
              </w:rPr>
              <w:t>piktochart</w:t>
            </w:r>
            <w:proofErr w:type="spellEnd"/>
            <w:r w:rsidRPr="00BF292D">
              <w:rPr>
                <w:rFonts w:asciiTheme="majorHAnsi" w:hAnsiTheme="majorHAnsi"/>
                <w:sz w:val="18"/>
                <w:szCs w:val="18"/>
              </w:rPr>
              <w:t xml:space="preserve"> are used. (</w:t>
            </w:r>
            <w:proofErr w:type="gramStart"/>
            <w:r w:rsidRPr="00BF292D">
              <w:rPr>
                <w:rFonts w:asciiTheme="majorHAnsi" w:hAnsiTheme="majorHAnsi"/>
                <w:sz w:val="18"/>
                <w:szCs w:val="18"/>
              </w:rPr>
              <w:t>text</w:t>
            </w:r>
            <w:proofErr w:type="gramEnd"/>
            <w:r w:rsidRPr="00BF292D">
              <w:rPr>
                <w:rFonts w:asciiTheme="majorHAnsi" w:hAnsiTheme="majorHAnsi"/>
                <w:sz w:val="18"/>
                <w:szCs w:val="18"/>
              </w:rPr>
              <w:t>, change color, size, insert a shape or icon image, create a graph or diagram, add addition boxes, change background, etc.)</w:t>
            </w:r>
          </w:p>
        </w:tc>
        <w:tc>
          <w:tcPr>
            <w:tcW w:w="2430" w:type="dxa"/>
            <w:vAlign w:val="center"/>
          </w:tcPr>
          <w:p w:rsidR="00171F91" w:rsidRPr="00BF292D" w:rsidRDefault="00BF292D" w:rsidP="00BF292D">
            <w:pPr>
              <w:jc w:val="center"/>
              <w:rPr>
                <w:rFonts w:asciiTheme="majorHAnsi" w:hAnsiTheme="majorHAnsi"/>
                <w:sz w:val="18"/>
                <w:szCs w:val="18"/>
              </w:rPr>
            </w:pPr>
            <w:r w:rsidRPr="00BF292D">
              <w:rPr>
                <w:rFonts w:asciiTheme="majorHAnsi" w:hAnsiTheme="majorHAnsi"/>
                <w:sz w:val="18"/>
                <w:szCs w:val="18"/>
              </w:rPr>
              <w:t xml:space="preserve">Kept the same design substituting only words and images on </w:t>
            </w:r>
            <w:proofErr w:type="spellStart"/>
            <w:r w:rsidRPr="00BF292D">
              <w:rPr>
                <w:rFonts w:asciiTheme="majorHAnsi" w:hAnsiTheme="majorHAnsi"/>
                <w:sz w:val="18"/>
                <w:szCs w:val="18"/>
              </w:rPr>
              <w:t>PiktoChart</w:t>
            </w:r>
            <w:proofErr w:type="spellEnd"/>
            <w:r w:rsidRPr="00BF292D">
              <w:rPr>
                <w:rFonts w:asciiTheme="majorHAnsi" w:hAnsiTheme="majorHAnsi"/>
                <w:sz w:val="18"/>
                <w:szCs w:val="18"/>
              </w:rPr>
              <w:t xml:space="preserve"> Template.</w:t>
            </w:r>
          </w:p>
        </w:tc>
        <w:tc>
          <w:tcPr>
            <w:tcW w:w="2432" w:type="dxa"/>
            <w:vAlign w:val="center"/>
          </w:tcPr>
          <w:p w:rsidR="00171F91" w:rsidRPr="00BF292D" w:rsidRDefault="00BF292D" w:rsidP="00BF292D">
            <w:pPr>
              <w:jc w:val="center"/>
              <w:rPr>
                <w:rFonts w:asciiTheme="majorHAnsi" w:hAnsiTheme="majorHAnsi"/>
                <w:sz w:val="18"/>
                <w:szCs w:val="18"/>
              </w:rPr>
            </w:pPr>
            <w:r w:rsidRPr="00BF292D">
              <w:rPr>
                <w:rFonts w:asciiTheme="majorHAnsi" w:hAnsiTheme="majorHAnsi"/>
                <w:sz w:val="18"/>
                <w:szCs w:val="18"/>
              </w:rPr>
              <w:t xml:space="preserve">Was not able to use </w:t>
            </w:r>
            <w:proofErr w:type="spellStart"/>
            <w:r w:rsidRPr="00BF292D">
              <w:rPr>
                <w:rFonts w:asciiTheme="majorHAnsi" w:hAnsiTheme="majorHAnsi"/>
                <w:sz w:val="18"/>
                <w:szCs w:val="18"/>
              </w:rPr>
              <w:t>PiktoChart</w:t>
            </w:r>
            <w:proofErr w:type="spellEnd"/>
            <w:r w:rsidRPr="00BF292D">
              <w:rPr>
                <w:rFonts w:asciiTheme="majorHAnsi" w:hAnsiTheme="majorHAnsi"/>
                <w:sz w:val="18"/>
                <w:szCs w:val="18"/>
              </w:rPr>
              <w:t xml:space="preserve"> independently during the project.</w:t>
            </w:r>
          </w:p>
        </w:tc>
      </w:tr>
      <w:tr w:rsidR="00BF292D" w:rsidRPr="00BF292D" w:rsidTr="00943039">
        <w:trPr>
          <w:gridAfter w:val="3"/>
          <w:wAfter w:w="11661" w:type="dxa"/>
          <w:cantSplit/>
          <w:trHeight w:val="1448"/>
        </w:trPr>
        <w:tc>
          <w:tcPr>
            <w:tcW w:w="10910" w:type="dxa"/>
            <w:gridSpan w:val="6"/>
          </w:tcPr>
          <w:p w:rsidR="00BF292D" w:rsidRPr="00BF292D" w:rsidRDefault="00BF292D" w:rsidP="00BF292D">
            <w:pPr>
              <w:rPr>
                <w:rFonts w:asciiTheme="majorHAnsi" w:hAnsiTheme="majorHAnsi"/>
                <w:sz w:val="18"/>
                <w:szCs w:val="18"/>
              </w:rPr>
            </w:pPr>
            <w:r w:rsidRPr="00BF292D">
              <w:rPr>
                <w:rFonts w:asciiTheme="majorHAnsi" w:hAnsiTheme="majorHAnsi"/>
                <w:b/>
                <w:sz w:val="18"/>
                <w:szCs w:val="18"/>
              </w:rPr>
              <w:t>Student explanation for 4:</w:t>
            </w:r>
          </w:p>
        </w:tc>
      </w:tr>
      <w:tr w:rsidR="00943039" w:rsidRPr="00BF292D" w:rsidTr="00943039">
        <w:trPr>
          <w:gridAfter w:val="3"/>
          <w:wAfter w:w="11661" w:type="dxa"/>
          <w:cantSplit/>
          <w:trHeight w:val="1700"/>
        </w:trPr>
        <w:tc>
          <w:tcPr>
            <w:tcW w:w="1008" w:type="dxa"/>
            <w:textDirection w:val="btLr"/>
          </w:tcPr>
          <w:p w:rsidR="00943039" w:rsidRPr="00BF292D" w:rsidRDefault="00943039" w:rsidP="006B6569">
            <w:pPr>
              <w:ind w:left="113" w:right="113"/>
              <w:jc w:val="center"/>
              <w:rPr>
                <w:rFonts w:asciiTheme="majorHAnsi" w:hAnsiTheme="majorHAnsi"/>
                <w:b/>
                <w:sz w:val="18"/>
                <w:szCs w:val="18"/>
              </w:rPr>
            </w:pPr>
            <w:r w:rsidRPr="00BF292D">
              <w:rPr>
                <w:rFonts w:asciiTheme="majorHAnsi" w:hAnsiTheme="majorHAnsi"/>
                <w:b/>
                <w:sz w:val="18"/>
                <w:szCs w:val="18"/>
              </w:rPr>
              <w:lastRenderedPageBreak/>
              <w:t>Research and Information Fluency</w:t>
            </w:r>
          </w:p>
        </w:tc>
        <w:tc>
          <w:tcPr>
            <w:tcW w:w="2700" w:type="dxa"/>
            <w:gridSpan w:val="2"/>
            <w:vAlign w:val="center"/>
          </w:tcPr>
          <w:p w:rsidR="00943039" w:rsidRDefault="00943039" w:rsidP="00943039">
            <w:pPr>
              <w:jc w:val="center"/>
            </w:pPr>
            <w:r>
              <w:rPr>
                <w:rFonts w:asciiTheme="majorHAnsi" w:hAnsiTheme="majorHAnsi"/>
                <w:sz w:val="18"/>
                <w:szCs w:val="18"/>
              </w:rPr>
              <w:t xml:space="preserve">Was able to take the quizzes online and transfer the information to </w:t>
            </w:r>
            <w:proofErr w:type="spellStart"/>
            <w:r>
              <w:rPr>
                <w:rFonts w:asciiTheme="majorHAnsi" w:hAnsiTheme="majorHAnsi"/>
                <w:sz w:val="18"/>
                <w:szCs w:val="18"/>
              </w:rPr>
              <w:t>infographic</w:t>
            </w:r>
            <w:proofErr w:type="spellEnd"/>
            <w:r>
              <w:rPr>
                <w:rFonts w:asciiTheme="majorHAnsi" w:hAnsiTheme="majorHAnsi"/>
                <w:sz w:val="18"/>
                <w:szCs w:val="18"/>
              </w:rPr>
              <w:t xml:space="preserve"> as well as use that insight to create new thoughts and ideas. </w:t>
            </w:r>
          </w:p>
        </w:tc>
        <w:tc>
          <w:tcPr>
            <w:tcW w:w="2340" w:type="dxa"/>
            <w:vAlign w:val="center"/>
          </w:tcPr>
          <w:p w:rsidR="00943039" w:rsidRDefault="00943039" w:rsidP="00943039">
            <w:pPr>
              <w:jc w:val="center"/>
            </w:pPr>
            <w:r>
              <w:rPr>
                <w:rFonts w:asciiTheme="majorHAnsi" w:hAnsiTheme="majorHAnsi"/>
                <w:sz w:val="18"/>
                <w:szCs w:val="18"/>
              </w:rPr>
              <w:t xml:space="preserve">Was able to take the quizzes online and transfer the information to </w:t>
            </w:r>
            <w:proofErr w:type="spellStart"/>
            <w:r>
              <w:rPr>
                <w:rFonts w:asciiTheme="majorHAnsi" w:hAnsiTheme="majorHAnsi"/>
                <w:sz w:val="18"/>
                <w:szCs w:val="18"/>
              </w:rPr>
              <w:t>infographic</w:t>
            </w:r>
            <w:proofErr w:type="spellEnd"/>
            <w:r>
              <w:rPr>
                <w:rFonts w:asciiTheme="majorHAnsi" w:hAnsiTheme="majorHAnsi"/>
                <w:sz w:val="18"/>
                <w:szCs w:val="18"/>
              </w:rPr>
              <w:t xml:space="preserve">. </w:t>
            </w:r>
          </w:p>
        </w:tc>
        <w:tc>
          <w:tcPr>
            <w:tcW w:w="2430" w:type="dxa"/>
            <w:vAlign w:val="center"/>
          </w:tcPr>
          <w:p w:rsidR="00943039" w:rsidRDefault="00943039" w:rsidP="00943039">
            <w:pPr>
              <w:jc w:val="center"/>
            </w:pPr>
            <w:r>
              <w:rPr>
                <w:rFonts w:asciiTheme="majorHAnsi" w:hAnsiTheme="majorHAnsi"/>
                <w:sz w:val="18"/>
                <w:szCs w:val="18"/>
              </w:rPr>
              <w:t xml:space="preserve">Took online personality quizzes, but was unable to transfer that information to </w:t>
            </w:r>
            <w:proofErr w:type="spellStart"/>
            <w:r>
              <w:rPr>
                <w:rFonts w:asciiTheme="majorHAnsi" w:hAnsiTheme="majorHAnsi"/>
                <w:sz w:val="18"/>
                <w:szCs w:val="18"/>
              </w:rPr>
              <w:t>infographic</w:t>
            </w:r>
            <w:proofErr w:type="spellEnd"/>
            <w:r>
              <w:rPr>
                <w:rFonts w:asciiTheme="majorHAnsi" w:hAnsiTheme="majorHAnsi"/>
                <w:sz w:val="18"/>
                <w:szCs w:val="18"/>
              </w:rPr>
              <w:t xml:space="preserve">. </w:t>
            </w:r>
          </w:p>
        </w:tc>
        <w:tc>
          <w:tcPr>
            <w:tcW w:w="2432" w:type="dxa"/>
            <w:vAlign w:val="center"/>
          </w:tcPr>
          <w:p w:rsidR="00943039" w:rsidRDefault="00943039" w:rsidP="00943039">
            <w:pPr>
              <w:jc w:val="center"/>
            </w:pPr>
            <w:r>
              <w:rPr>
                <w:rFonts w:asciiTheme="majorHAnsi" w:hAnsiTheme="majorHAnsi"/>
                <w:sz w:val="18"/>
                <w:szCs w:val="18"/>
              </w:rPr>
              <w:t xml:space="preserve">Did not complete </w:t>
            </w:r>
            <w:proofErr w:type="gramStart"/>
            <w:r>
              <w:rPr>
                <w:rFonts w:asciiTheme="majorHAnsi" w:hAnsiTheme="majorHAnsi"/>
                <w:sz w:val="18"/>
                <w:szCs w:val="18"/>
              </w:rPr>
              <w:t>self analysis</w:t>
            </w:r>
            <w:proofErr w:type="gramEnd"/>
            <w:r>
              <w:rPr>
                <w:rFonts w:asciiTheme="majorHAnsi" w:hAnsiTheme="majorHAnsi"/>
                <w:sz w:val="18"/>
                <w:szCs w:val="18"/>
              </w:rPr>
              <w:t xml:space="preserve"> portion of </w:t>
            </w:r>
            <w:proofErr w:type="spellStart"/>
            <w:r>
              <w:rPr>
                <w:rFonts w:asciiTheme="majorHAnsi" w:hAnsiTheme="majorHAnsi"/>
                <w:sz w:val="18"/>
                <w:szCs w:val="18"/>
              </w:rPr>
              <w:t>infographic</w:t>
            </w:r>
            <w:proofErr w:type="spellEnd"/>
            <w:r>
              <w:rPr>
                <w:rFonts w:asciiTheme="majorHAnsi" w:hAnsiTheme="majorHAnsi"/>
                <w:sz w:val="18"/>
                <w:szCs w:val="18"/>
              </w:rPr>
              <w:t xml:space="preserve">, because research was not complete. </w:t>
            </w:r>
          </w:p>
        </w:tc>
      </w:tr>
      <w:tr w:rsidR="00943039" w:rsidRPr="00BF292D" w:rsidTr="00943039">
        <w:trPr>
          <w:gridAfter w:val="3"/>
          <w:wAfter w:w="11661" w:type="dxa"/>
          <w:cantSplit/>
          <w:trHeight w:val="1151"/>
        </w:trPr>
        <w:tc>
          <w:tcPr>
            <w:tcW w:w="10910" w:type="dxa"/>
            <w:gridSpan w:val="6"/>
          </w:tcPr>
          <w:p w:rsidR="00943039" w:rsidRPr="00865B76" w:rsidRDefault="00943039" w:rsidP="00943039">
            <w:pPr>
              <w:rPr>
                <w:rFonts w:asciiTheme="majorHAnsi" w:hAnsiTheme="majorHAnsi"/>
                <w:sz w:val="18"/>
                <w:szCs w:val="18"/>
              </w:rPr>
            </w:pPr>
            <w:r w:rsidRPr="00BF292D">
              <w:rPr>
                <w:rFonts w:asciiTheme="majorHAnsi" w:hAnsiTheme="majorHAnsi"/>
                <w:b/>
                <w:sz w:val="18"/>
                <w:szCs w:val="18"/>
              </w:rPr>
              <w:t>Student explanation for 4:</w:t>
            </w:r>
          </w:p>
        </w:tc>
      </w:tr>
      <w:tr w:rsidR="00943039" w:rsidRPr="00BF292D" w:rsidTr="00943039">
        <w:trPr>
          <w:gridAfter w:val="3"/>
          <w:wAfter w:w="11661" w:type="dxa"/>
          <w:cantSplit/>
          <w:trHeight w:val="1700"/>
        </w:trPr>
        <w:tc>
          <w:tcPr>
            <w:tcW w:w="1008" w:type="dxa"/>
            <w:textDirection w:val="btLr"/>
          </w:tcPr>
          <w:p w:rsidR="00943039" w:rsidRPr="00BF292D" w:rsidRDefault="00943039" w:rsidP="006B6569">
            <w:pPr>
              <w:ind w:left="113" w:right="113"/>
              <w:jc w:val="center"/>
              <w:rPr>
                <w:rFonts w:asciiTheme="majorHAnsi" w:hAnsiTheme="majorHAnsi"/>
                <w:b/>
                <w:sz w:val="18"/>
                <w:szCs w:val="18"/>
              </w:rPr>
            </w:pPr>
            <w:r>
              <w:rPr>
                <w:rFonts w:asciiTheme="majorHAnsi" w:hAnsiTheme="majorHAnsi"/>
                <w:b/>
                <w:sz w:val="18"/>
                <w:szCs w:val="18"/>
              </w:rPr>
              <w:t>Critical Thinking and Problem Solving</w:t>
            </w:r>
          </w:p>
        </w:tc>
        <w:tc>
          <w:tcPr>
            <w:tcW w:w="2700" w:type="dxa"/>
            <w:gridSpan w:val="2"/>
            <w:vAlign w:val="center"/>
          </w:tcPr>
          <w:p w:rsidR="00943039" w:rsidRDefault="00943039" w:rsidP="00943039">
            <w:pPr>
              <w:jc w:val="center"/>
            </w:pPr>
            <w:r>
              <w:rPr>
                <w:rFonts w:asciiTheme="majorHAnsi" w:hAnsiTheme="majorHAnsi"/>
                <w:sz w:val="18"/>
                <w:szCs w:val="18"/>
              </w:rPr>
              <w:t xml:space="preserve">Was able to troubleshoot when problems arose during project AND was able to help others and show several tips and tricks.    </w:t>
            </w:r>
          </w:p>
        </w:tc>
        <w:tc>
          <w:tcPr>
            <w:tcW w:w="2340" w:type="dxa"/>
            <w:vAlign w:val="center"/>
          </w:tcPr>
          <w:p w:rsidR="00943039" w:rsidRDefault="00943039" w:rsidP="00943039">
            <w:pPr>
              <w:jc w:val="center"/>
            </w:pPr>
            <w:r>
              <w:rPr>
                <w:rFonts w:asciiTheme="majorHAnsi" w:hAnsiTheme="majorHAnsi"/>
                <w:sz w:val="18"/>
                <w:szCs w:val="18"/>
              </w:rPr>
              <w:t xml:space="preserve">Was able to troubleshoot when problems arose during project, and after trying several times sought for teachers help.   </w:t>
            </w:r>
          </w:p>
        </w:tc>
        <w:tc>
          <w:tcPr>
            <w:tcW w:w="2430" w:type="dxa"/>
            <w:vAlign w:val="center"/>
          </w:tcPr>
          <w:p w:rsidR="00943039" w:rsidRDefault="00943039" w:rsidP="00943039">
            <w:pPr>
              <w:jc w:val="center"/>
            </w:pPr>
            <w:r>
              <w:rPr>
                <w:rFonts w:asciiTheme="majorHAnsi" w:hAnsiTheme="majorHAnsi"/>
                <w:sz w:val="18"/>
                <w:szCs w:val="18"/>
              </w:rPr>
              <w:t xml:space="preserve">Sought out teacher’s help immediately when problems arose. </w:t>
            </w:r>
          </w:p>
        </w:tc>
        <w:tc>
          <w:tcPr>
            <w:tcW w:w="2432" w:type="dxa"/>
            <w:vAlign w:val="center"/>
          </w:tcPr>
          <w:p w:rsidR="00943039" w:rsidRDefault="00943039" w:rsidP="00943039">
            <w:pPr>
              <w:jc w:val="center"/>
            </w:pPr>
            <w:r>
              <w:rPr>
                <w:rFonts w:asciiTheme="majorHAnsi" w:hAnsiTheme="majorHAnsi"/>
                <w:sz w:val="18"/>
                <w:szCs w:val="18"/>
              </w:rPr>
              <w:t xml:space="preserve">Completed entire project with teacher. </w:t>
            </w:r>
          </w:p>
        </w:tc>
      </w:tr>
      <w:tr w:rsidR="00943039" w:rsidRPr="00BF292D" w:rsidTr="00943039">
        <w:trPr>
          <w:gridAfter w:val="3"/>
          <w:wAfter w:w="11661" w:type="dxa"/>
          <w:cantSplit/>
          <w:trHeight w:val="1259"/>
        </w:trPr>
        <w:tc>
          <w:tcPr>
            <w:tcW w:w="10910" w:type="dxa"/>
            <w:gridSpan w:val="6"/>
          </w:tcPr>
          <w:p w:rsidR="00943039" w:rsidRPr="00865B76" w:rsidRDefault="00943039" w:rsidP="00943039">
            <w:pPr>
              <w:rPr>
                <w:rFonts w:asciiTheme="majorHAnsi" w:hAnsiTheme="majorHAnsi"/>
                <w:sz w:val="18"/>
                <w:szCs w:val="18"/>
              </w:rPr>
            </w:pPr>
            <w:r w:rsidRPr="00BF292D">
              <w:rPr>
                <w:rFonts w:asciiTheme="majorHAnsi" w:hAnsiTheme="majorHAnsi"/>
                <w:b/>
                <w:sz w:val="18"/>
                <w:szCs w:val="18"/>
              </w:rPr>
              <w:t>Student explanation for 4:</w:t>
            </w:r>
          </w:p>
        </w:tc>
      </w:tr>
    </w:tbl>
    <w:p w:rsidR="006B6569" w:rsidRDefault="006B6569" w:rsidP="006B6569">
      <w:pPr>
        <w:rPr>
          <w:rFonts w:asciiTheme="majorHAnsi" w:hAnsiTheme="majorHAnsi"/>
        </w:rPr>
      </w:pPr>
    </w:p>
    <w:p w:rsidR="006B6569" w:rsidRDefault="006B6569" w:rsidP="006B6569">
      <w:pPr>
        <w:rPr>
          <w:rFonts w:asciiTheme="majorHAnsi" w:hAnsiTheme="majorHAnsi"/>
        </w:rPr>
      </w:pPr>
    </w:p>
    <w:p w:rsidR="006B6569" w:rsidRDefault="006B6569" w:rsidP="006B6569">
      <w:pPr>
        <w:rPr>
          <w:rFonts w:asciiTheme="majorHAnsi" w:hAnsiTheme="majorHAnsi"/>
        </w:rPr>
      </w:pPr>
      <w:r>
        <w:rPr>
          <w:rFonts w:asciiTheme="majorHAnsi" w:hAnsiTheme="majorHAnsi"/>
        </w:rPr>
        <w:t xml:space="preserve">Final Comments: </w:t>
      </w:r>
    </w:p>
    <w:p w:rsidR="006B6569" w:rsidRDefault="006B6569" w:rsidP="006B6569">
      <w:pPr>
        <w:rPr>
          <w:rFonts w:asciiTheme="majorHAnsi" w:hAnsiTheme="majorHAnsi"/>
        </w:rPr>
      </w:pPr>
    </w:p>
    <w:tbl>
      <w:tblPr>
        <w:tblStyle w:val="TableGrid"/>
        <w:tblW w:w="10894" w:type="dxa"/>
        <w:tblLook w:val="04A0" w:firstRow="1" w:lastRow="0" w:firstColumn="1" w:lastColumn="0" w:noHBand="0" w:noVBand="1"/>
      </w:tblPr>
      <w:tblGrid>
        <w:gridCol w:w="5447"/>
        <w:gridCol w:w="5447"/>
      </w:tblGrid>
      <w:tr w:rsidR="00943039" w:rsidTr="00943039">
        <w:trPr>
          <w:trHeight w:val="1331"/>
        </w:trPr>
        <w:tc>
          <w:tcPr>
            <w:tcW w:w="5447" w:type="dxa"/>
          </w:tcPr>
          <w:p w:rsidR="00943039" w:rsidRPr="00943039" w:rsidRDefault="00943039" w:rsidP="006B6569">
            <w:pPr>
              <w:rPr>
                <w:rFonts w:asciiTheme="majorHAnsi" w:hAnsiTheme="majorHAnsi"/>
                <w:b/>
              </w:rPr>
            </w:pPr>
            <w:r w:rsidRPr="00943039">
              <w:rPr>
                <w:rFonts w:asciiTheme="majorHAnsi" w:hAnsiTheme="majorHAnsi"/>
                <w:b/>
              </w:rPr>
              <w:t xml:space="preserve">Student Comments to Teacher: </w:t>
            </w:r>
          </w:p>
          <w:p w:rsidR="00943039" w:rsidRPr="00943039" w:rsidRDefault="00943039" w:rsidP="006B6569">
            <w:pPr>
              <w:rPr>
                <w:rFonts w:asciiTheme="majorHAnsi" w:hAnsiTheme="majorHAnsi"/>
                <w:i/>
              </w:rPr>
            </w:pPr>
            <w:r w:rsidRPr="00943039">
              <w:rPr>
                <w:rFonts w:asciiTheme="majorHAnsi" w:hAnsiTheme="majorHAnsi"/>
                <w:i/>
                <w:sz w:val="20"/>
              </w:rPr>
              <w:t>(What did you think about the project? Was it too hard, too easy? What do you want me to know about your work on it that you haven’t shared? Is there something you are interested that you would like me to know?)</w:t>
            </w:r>
          </w:p>
        </w:tc>
        <w:tc>
          <w:tcPr>
            <w:tcW w:w="5447" w:type="dxa"/>
            <w:vMerge w:val="restart"/>
          </w:tcPr>
          <w:p w:rsidR="00943039" w:rsidRPr="00943039" w:rsidRDefault="00943039" w:rsidP="006B6569">
            <w:pPr>
              <w:rPr>
                <w:rFonts w:asciiTheme="majorHAnsi" w:hAnsiTheme="majorHAnsi"/>
                <w:b/>
              </w:rPr>
            </w:pPr>
            <w:r w:rsidRPr="00943039">
              <w:rPr>
                <w:rFonts w:asciiTheme="majorHAnsi" w:hAnsiTheme="majorHAnsi"/>
                <w:b/>
              </w:rPr>
              <w:t xml:space="preserve">Teacher comment to students: </w:t>
            </w:r>
          </w:p>
        </w:tc>
      </w:tr>
      <w:tr w:rsidR="00943039" w:rsidTr="00943039">
        <w:trPr>
          <w:trHeight w:val="5471"/>
        </w:trPr>
        <w:tc>
          <w:tcPr>
            <w:tcW w:w="5447" w:type="dxa"/>
          </w:tcPr>
          <w:p w:rsidR="00943039" w:rsidRDefault="00943039" w:rsidP="006B6569">
            <w:pPr>
              <w:rPr>
                <w:rFonts w:asciiTheme="majorHAnsi" w:hAnsiTheme="majorHAnsi"/>
              </w:rPr>
            </w:pPr>
          </w:p>
        </w:tc>
        <w:tc>
          <w:tcPr>
            <w:tcW w:w="5447" w:type="dxa"/>
            <w:vMerge/>
          </w:tcPr>
          <w:p w:rsidR="00943039" w:rsidRDefault="00943039" w:rsidP="006B6569">
            <w:pPr>
              <w:rPr>
                <w:rFonts w:asciiTheme="majorHAnsi" w:hAnsiTheme="majorHAnsi"/>
              </w:rPr>
            </w:pPr>
          </w:p>
        </w:tc>
      </w:tr>
    </w:tbl>
    <w:p w:rsidR="006B6569" w:rsidRPr="006B6569" w:rsidRDefault="006B6569" w:rsidP="006B6569">
      <w:pPr>
        <w:rPr>
          <w:rFonts w:asciiTheme="majorHAnsi" w:hAnsiTheme="majorHAnsi"/>
        </w:rPr>
      </w:pPr>
    </w:p>
    <w:sectPr w:rsidR="006B6569" w:rsidRPr="006B6569" w:rsidSect="006B65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69"/>
    <w:rsid w:val="00171F91"/>
    <w:rsid w:val="001C2901"/>
    <w:rsid w:val="0045767C"/>
    <w:rsid w:val="006B6569"/>
    <w:rsid w:val="00943039"/>
    <w:rsid w:val="00BF292D"/>
    <w:rsid w:val="00D367AC"/>
    <w:rsid w:val="00DE02B5"/>
    <w:rsid w:val="00F71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5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5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5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5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3306</Characters>
  <Application>Microsoft Macintosh Word</Application>
  <DocSecurity>0</DocSecurity>
  <Lines>27</Lines>
  <Paragraphs>7</Paragraphs>
  <ScaleCrop>false</ScaleCrop>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Holst</dc:creator>
  <cp:keywords/>
  <dc:description/>
  <cp:lastModifiedBy>Ashley Holst</cp:lastModifiedBy>
  <cp:revision>2</cp:revision>
  <dcterms:created xsi:type="dcterms:W3CDTF">2014-08-27T06:35:00Z</dcterms:created>
  <dcterms:modified xsi:type="dcterms:W3CDTF">2014-08-27T06:35:00Z</dcterms:modified>
</cp:coreProperties>
</file>