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13" w:rsidRDefault="00D47213">
      <w:r>
        <w:t xml:space="preserve">Digital citizenship is an important thing that we will study in computer class. Using a computer and the internet is a lot of responsibility. You have to communicate responsibly when you are online, just like when you are offline. In your daily offline life, when you are not on the internet, you need to be responsible to yourself, friend, family, and the larger community. We call these groups the </w:t>
      </w:r>
      <w:r w:rsidRPr="00D47213">
        <w:rPr>
          <w:color w:val="FF0000"/>
        </w:rPr>
        <w:t>r</w:t>
      </w:r>
      <w:r>
        <w:t xml:space="preserve">ings of </w:t>
      </w:r>
      <w:r w:rsidRPr="00D47213">
        <w:rPr>
          <w:color w:val="FF0000"/>
        </w:rPr>
        <w:t>r</w:t>
      </w:r>
      <w:r>
        <w:t xml:space="preserve">esponsibility.  There are three </w:t>
      </w:r>
      <w:r w:rsidRPr="00D47213">
        <w:rPr>
          <w:color w:val="FF0000"/>
        </w:rPr>
        <w:t>r</w:t>
      </w:r>
      <w:r>
        <w:t xml:space="preserve">ings of </w:t>
      </w:r>
      <w:r w:rsidRPr="00D47213">
        <w:rPr>
          <w:color w:val="FF0000"/>
        </w:rPr>
        <w:t>r</w:t>
      </w:r>
      <w:r>
        <w:t xml:space="preserve">esponsibility. Self: Responsibilities you have to yourself include keeping you safe, healthy, and protecting your reputation. Friends and Family: You have a responsibility to your friends and your family. </w:t>
      </w:r>
      <w:proofErr w:type="gramStart"/>
      <w:r>
        <w:t>Such as; helping with chores, attending performances, and just being a good listener if they have a problem.</w:t>
      </w:r>
      <w:proofErr w:type="gramEnd"/>
      <w:r>
        <w:t xml:space="preserve"> Larger Community: This includes people at school, in your city, and even in the country. You have to follow the rules and be safe. The </w:t>
      </w:r>
      <w:r w:rsidRPr="00D47213">
        <w:rPr>
          <w:color w:val="FF0000"/>
        </w:rPr>
        <w:t>r</w:t>
      </w:r>
      <w:r>
        <w:t xml:space="preserve">ings of </w:t>
      </w:r>
      <w:r w:rsidRPr="00D47213">
        <w:rPr>
          <w:color w:val="FF0000"/>
        </w:rPr>
        <w:t>r</w:t>
      </w:r>
      <w:r>
        <w:t>esponsibility apply to online just like they do offline, or when you are not on the computer. How do you think these rings of responsibility could apply to your online world?</w:t>
      </w:r>
    </w:p>
    <w:sectPr w:rsidR="00D47213" w:rsidSect="00506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213"/>
    <w:rsid w:val="00506172"/>
    <w:rsid w:val="00D47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asholst</dc:creator>
  <cp:lastModifiedBy>asholst</cp:lastModifiedBy>
  <cp:revision>1</cp:revision>
  <dcterms:created xsi:type="dcterms:W3CDTF">2013-09-04T04:37:00Z</dcterms:created>
  <dcterms:modified xsi:type="dcterms:W3CDTF">2013-09-04T04:50:00Z</dcterms:modified>
</cp:coreProperties>
</file>